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09D0" w14:textId="3AD42095" w:rsidR="00FC129F" w:rsidRPr="009A1E80" w:rsidRDefault="00FC129F" w:rsidP="00681DD9">
      <w:pPr>
        <w:pStyle w:val="NormalWeb"/>
        <w:spacing w:after="120" w:afterAutospacing="0"/>
        <w:jc w:val="both"/>
        <w:rPr>
          <w:rFonts w:ascii="Arial" w:hAnsi="Arial" w:cs="Arial"/>
          <w:color w:val="000000" w:themeColor="text1"/>
        </w:rPr>
      </w:pPr>
      <w:r w:rsidRPr="009A1E80">
        <w:rPr>
          <w:rFonts w:ascii="Arial" w:hAnsi="Arial" w:cs="Arial"/>
          <w:color w:val="000000" w:themeColor="text1"/>
        </w:rPr>
        <w:t xml:space="preserve">The </w:t>
      </w:r>
      <w:r w:rsidR="008647EF" w:rsidRPr="009A1E80">
        <w:rPr>
          <w:rFonts w:ascii="Arial" w:hAnsi="Arial" w:cs="Arial"/>
          <w:color w:val="000000" w:themeColor="text1"/>
        </w:rPr>
        <w:t xml:space="preserve">health and safety personnel </w:t>
      </w:r>
      <w:r w:rsidR="009A6408" w:rsidRPr="009A1E80">
        <w:rPr>
          <w:rFonts w:ascii="Arial" w:hAnsi="Arial" w:cs="Arial"/>
          <w:color w:val="000000" w:themeColor="text1"/>
        </w:rPr>
        <w:t>have</w:t>
      </w:r>
      <w:r w:rsidRPr="009A1E80">
        <w:rPr>
          <w:rFonts w:ascii="Arial" w:hAnsi="Arial" w:cs="Arial"/>
          <w:color w:val="000000" w:themeColor="text1"/>
        </w:rPr>
        <w:t xml:space="preserve"> overall responsibility for the fire drill and evacuation procedures and </w:t>
      </w:r>
      <w:r w:rsidR="008647EF" w:rsidRPr="009A1E80">
        <w:rPr>
          <w:rFonts w:ascii="Arial" w:hAnsi="Arial" w:cs="Arial"/>
          <w:color w:val="000000" w:themeColor="text1"/>
        </w:rPr>
        <w:t>the management team (Deputy Manager, Assistant Staff</w:t>
      </w:r>
      <w:r w:rsidR="00862646" w:rsidRPr="009A1E80">
        <w:rPr>
          <w:rFonts w:ascii="Arial" w:hAnsi="Arial" w:cs="Arial"/>
          <w:color w:val="000000" w:themeColor="text1"/>
        </w:rPr>
        <w:t xml:space="preserve"> Deputy manager</w:t>
      </w:r>
      <w:r w:rsidR="008647EF" w:rsidRPr="009A1E80">
        <w:rPr>
          <w:rFonts w:ascii="Arial" w:hAnsi="Arial" w:cs="Arial"/>
          <w:color w:val="000000" w:themeColor="text1"/>
        </w:rPr>
        <w:t xml:space="preserve">, Room leaders) must take the responsibility of the </w:t>
      </w:r>
      <w:r w:rsidRPr="009A1E80">
        <w:rPr>
          <w:rFonts w:ascii="Arial" w:hAnsi="Arial" w:cs="Arial"/>
          <w:color w:val="000000" w:themeColor="text1"/>
        </w:rPr>
        <w:t xml:space="preserve">implementations of </w:t>
      </w:r>
      <w:r w:rsidR="008647EF" w:rsidRPr="009A1E80">
        <w:rPr>
          <w:rFonts w:ascii="Arial" w:hAnsi="Arial" w:cs="Arial"/>
          <w:color w:val="000000" w:themeColor="text1"/>
        </w:rPr>
        <w:t>the</w:t>
      </w:r>
      <w:r w:rsidRPr="009A1E80">
        <w:rPr>
          <w:rFonts w:ascii="Arial" w:hAnsi="Arial" w:cs="Arial"/>
          <w:color w:val="000000" w:themeColor="text1"/>
        </w:rPr>
        <w:t xml:space="preserve"> procedures. These are carried out and recorded for each group of children every </w:t>
      </w:r>
      <w:r w:rsidR="008647EF" w:rsidRPr="009A1E80">
        <w:rPr>
          <w:rFonts w:ascii="Arial" w:hAnsi="Arial" w:cs="Arial"/>
          <w:color w:val="000000" w:themeColor="text1"/>
        </w:rPr>
        <w:t>on quarterly basis, and whenever there is a new staff</w:t>
      </w:r>
      <w:r w:rsidRPr="009A1E80">
        <w:rPr>
          <w:rFonts w:ascii="Arial" w:hAnsi="Arial" w:cs="Arial"/>
          <w:color w:val="000000" w:themeColor="text1"/>
        </w:rPr>
        <w:t xml:space="preserve"> </w:t>
      </w:r>
      <w:r w:rsidR="008647EF" w:rsidRPr="009A1E80">
        <w:rPr>
          <w:rFonts w:ascii="Arial" w:hAnsi="Arial" w:cs="Arial"/>
          <w:color w:val="000000" w:themeColor="text1"/>
        </w:rPr>
        <w:t xml:space="preserve">member that joined the company </w:t>
      </w:r>
      <w:r w:rsidRPr="009A1E80">
        <w:rPr>
          <w:rFonts w:ascii="Arial" w:hAnsi="Arial" w:cs="Arial"/>
          <w:color w:val="000000" w:themeColor="text1"/>
        </w:rPr>
        <w:t xml:space="preserve">or as and when a large change occurs, </w:t>
      </w:r>
      <w:proofErr w:type="gramStart"/>
      <w:r w:rsidRPr="009A1E80">
        <w:rPr>
          <w:rFonts w:ascii="Arial" w:hAnsi="Arial" w:cs="Arial"/>
          <w:color w:val="000000" w:themeColor="text1"/>
        </w:rPr>
        <w:t>e.g.</w:t>
      </w:r>
      <w:proofErr w:type="gramEnd"/>
      <w:r w:rsidRPr="009A1E80">
        <w:rPr>
          <w:rFonts w:ascii="Arial" w:hAnsi="Arial" w:cs="Arial"/>
          <w:color w:val="000000" w:themeColor="text1"/>
        </w:rPr>
        <w:t xml:space="preserve"> a large intake of children. These drills will occur at different times of the day and on different days to ensure evacuations are possible under different circumstances and all children and staff participate in the rehearsals. </w:t>
      </w:r>
    </w:p>
    <w:p w14:paraId="739F57E3" w14:textId="77777777" w:rsidR="00FC129F" w:rsidRPr="009A1E80" w:rsidRDefault="00FC129F" w:rsidP="00B628D2">
      <w:pPr>
        <w:pStyle w:val="NormalWeb"/>
        <w:spacing w:before="0" w:beforeAutospacing="0" w:after="0" w:afterAutospacing="0"/>
        <w:jc w:val="both"/>
        <w:rPr>
          <w:rFonts w:ascii="Arial" w:hAnsi="Arial" w:cs="Arial"/>
          <w:color w:val="000000" w:themeColor="text1"/>
        </w:rPr>
      </w:pPr>
      <w:r w:rsidRPr="009A1E80">
        <w:rPr>
          <w:rFonts w:ascii="Arial" w:hAnsi="Arial" w:cs="Arial"/>
          <w:b/>
          <w:bCs/>
          <w:color w:val="000000" w:themeColor="text1"/>
        </w:rPr>
        <w:t>Registration</w:t>
      </w:r>
      <w:r w:rsidRPr="009A1E80">
        <w:rPr>
          <w:rFonts w:ascii="Arial" w:hAnsi="Arial" w:cs="Arial"/>
          <w:color w:val="000000" w:themeColor="text1"/>
        </w:rPr>
        <w:br/>
        <w:t xml:space="preserve">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 </w:t>
      </w:r>
    </w:p>
    <w:p w14:paraId="42FB8BD0" w14:textId="087E7968" w:rsidR="00FC129F" w:rsidRPr="009A1E80" w:rsidRDefault="00FC129F" w:rsidP="00780D4F">
      <w:pPr>
        <w:pStyle w:val="NormalWeb"/>
        <w:spacing w:before="0" w:beforeAutospacing="0" w:after="0" w:afterAutospacing="0"/>
        <w:rPr>
          <w:rFonts w:ascii="Arial" w:hAnsi="Arial" w:cs="Arial"/>
          <w:color w:val="000000" w:themeColor="text1"/>
        </w:rPr>
      </w:pPr>
      <w:r w:rsidRPr="009A1E80">
        <w:rPr>
          <w:rFonts w:ascii="Arial" w:hAnsi="Arial" w:cs="Arial"/>
          <w:color w:val="000000" w:themeColor="text1"/>
        </w:rPr>
        <w:t>No smoking policy</w:t>
      </w:r>
      <w:r w:rsidRPr="009A1E80">
        <w:rPr>
          <w:rFonts w:ascii="Arial" w:hAnsi="Arial" w:cs="Arial"/>
          <w:color w:val="000000" w:themeColor="text1"/>
        </w:rPr>
        <w:br/>
        <w:t>The nursery operates a strict no smoking policy, which acts as a preventative measure of the starting of a fire</w:t>
      </w:r>
      <w:r w:rsidR="00FF36B5" w:rsidRPr="009A1E80">
        <w:rPr>
          <w:rFonts w:ascii="Arial" w:hAnsi="Arial" w:cs="Arial"/>
          <w:color w:val="000000" w:themeColor="text1"/>
        </w:rPr>
        <w:t>.</w:t>
      </w:r>
    </w:p>
    <w:p w14:paraId="770442D3" w14:textId="77777777" w:rsidR="00C8010E" w:rsidRPr="009A1E80" w:rsidRDefault="00C8010E" w:rsidP="00B628D2">
      <w:pPr>
        <w:pStyle w:val="NormalWeb"/>
        <w:spacing w:before="0" w:beforeAutospacing="0" w:after="0" w:afterAutospacing="0"/>
        <w:jc w:val="both"/>
        <w:rPr>
          <w:rFonts w:ascii="Arial" w:hAnsi="Arial" w:cs="Arial"/>
          <w:color w:val="000000" w:themeColor="text1"/>
        </w:rPr>
      </w:pPr>
    </w:p>
    <w:p w14:paraId="4E909AAE" w14:textId="77777777" w:rsidR="0095206E" w:rsidRPr="009A1E80" w:rsidRDefault="0095206E" w:rsidP="0095206E">
      <w:pPr>
        <w:jc w:val="both"/>
        <w:rPr>
          <w:rFonts w:ascii="Arial" w:hAnsi="Arial" w:cs="Arial"/>
          <w:b/>
          <w:bCs/>
          <w:color w:val="000000" w:themeColor="text1"/>
          <w:u w:val="single"/>
        </w:rPr>
      </w:pPr>
      <w:r w:rsidRPr="009A1E80">
        <w:rPr>
          <w:rFonts w:ascii="Arial" w:hAnsi="Arial" w:cs="Arial"/>
          <w:b/>
          <w:bCs/>
          <w:color w:val="000000" w:themeColor="text1"/>
          <w:u w:val="single"/>
        </w:rPr>
        <w:t>Evacuation procedure</w:t>
      </w:r>
    </w:p>
    <w:p w14:paraId="1C8AD623" w14:textId="77777777" w:rsidR="0095206E" w:rsidRPr="009A1E80" w:rsidRDefault="0095206E" w:rsidP="0095206E">
      <w:pPr>
        <w:jc w:val="both"/>
        <w:rPr>
          <w:rFonts w:ascii="Arial" w:hAnsi="Arial" w:cs="Arial"/>
          <w:bCs/>
          <w:color w:val="000000" w:themeColor="text1"/>
        </w:rPr>
      </w:pPr>
      <w:r w:rsidRPr="009A1E80">
        <w:rPr>
          <w:rFonts w:ascii="Arial" w:hAnsi="Arial" w:cs="Arial"/>
          <w:bCs/>
          <w:color w:val="000000" w:themeColor="text1"/>
        </w:rPr>
        <w:t>IMPORTANT NOTE: FIRE EXIT DOORS ARE ALWAYS KEPT UNLOCKED THROUGHOUT THE DAY WHEN THE NURSERY IS IN OPERATION. THE DOOR IS UNLOCKED FIRST THING IN THE MORNING AND IS PART OF NURSERY OPENING AND CLOSING CHECKLIST TO ENSURE THAT THIS IS ALWAYS DONE.</w:t>
      </w:r>
    </w:p>
    <w:p w14:paraId="1545B6CA" w14:textId="77777777" w:rsidR="0095206E" w:rsidRPr="009A1E80" w:rsidRDefault="0095206E" w:rsidP="0095206E">
      <w:pPr>
        <w:jc w:val="both"/>
        <w:rPr>
          <w:rFonts w:ascii="Arial" w:hAnsi="Arial" w:cs="Arial"/>
          <w:b/>
          <w:bCs/>
          <w:color w:val="000000" w:themeColor="text1"/>
        </w:rPr>
      </w:pPr>
    </w:p>
    <w:p w14:paraId="4E6376B9" w14:textId="32F07BB9" w:rsidR="0095206E" w:rsidRPr="009A1E80" w:rsidRDefault="0095206E" w:rsidP="0095206E">
      <w:pPr>
        <w:jc w:val="both"/>
        <w:rPr>
          <w:rFonts w:ascii="Arial" w:hAnsi="Arial" w:cs="Arial"/>
          <w:b/>
          <w:bCs/>
          <w:color w:val="000000" w:themeColor="text1"/>
          <w:u w:val="single"/>
        </w:rPr>
      </w:pPr>
      <w:r w:rsidRPr="009A1E80">
        <w:rPr>
          <w:rFonts w:ascii="Arial" w:hAnsi="Arial" w:cs="Arial"/>
          <w:b/>
          <w:bCs/>
          <w:color w:val="000000" w:themeColor="text1"/>
        </w:rPr>
        <w:t xml:space="preserve">FIRE DRILL </w:t>
      </w:r>
      <w:r w:rsidR="00003411" w:rsidRPr="009A1E80">
        <w:rPr>
          <w:rFonts w:ascii="Arial" w:hAnsi="Arial" w:cs="Arial"/>
          <w:b/>
          <w:bCs/>
          <w:color w:val="000000" w:themeColor="text1"/>
        </w:rPr>
        <w:t>(</w:t>
      </w:r>
      <w:r w:rsidRPr="009A1E80">
        <w:rPr>
          <w:rFonts w:ascii="Arial" w:hAnsi="Arial" w:cs="Arial"/>
          <w:b/>
          <w:bCs/>
          <w:color w:val="000000" w:themeColor="text1"/>
          <w:u w:val="single"/>
        </w:rPr>
        <w:t>Staff</w:t>
      </w:r>
      <w:r w:rsidR="00003411" w:rsidRPr="009A1E80">
        <w:rPr>
          <w:rFonts w:ascii="Arial" w:hAnsi="Arial" w:cs="Arial"/>
          <w:b/>
          <w:bCs/>
          <w:color w:val="000000" w:themeColor="text1"/>
          <w:u w:val="single"/>
        </w:rPr>
        <w:t>’s</w:t>
      </w:r>
      <w:r w:rsidRPr="009A1E80">
        <w:rPr>
          <w:rFonts w:ascii="Arial" w:hAnsi="Arial" w:cs="Arial"/>
          <w:b/>
          <w:bCs/>
          <w:color w:val="000000" w:themeColor="text1"/>
          <w:u w:val="single"/>
        </w:rPr>
        <w:t xml:space="preserve"> </w:t>
      </w:r>
      <w:r w:rsidR="00003411" w:rsidRPr="009A1E80">
        <w:rPr>
          <w:rFonts w:ascii="Arial" w:hAnsi="Arial" w:cs="Arial"/>
          <w:b/>
          <w:bCs/>
          <w:color w:val="000000" w:themeColor="text1"/>
          <w:u w:val="single"/>
        </w:rPr>
        <w:t>R</w:t>
      </w:r>
      <w:r w:rsidRPr="009A1E80">
        <w:rPr>
          <w:rFonts w:ascii="Arial" w:hAnsi="Arial" w:cs="Arial"/>
          <w:b/>
          <w:bCs/>
          <w:color w:val="000000" w:themeColor="text1"/>
          <w:u w:val="single"/>
        </w:rPr>
        <w:t>ole</w:t>
      </w:r>
      <w:r w:rsidR="00003411" w:rsidRPr="009A1E80">
        <w:rPr>
          <w:rFonts w:ascii="Arial" w:hAnsi="Arial" w:cs="Arial"/>
          <w:b/>
          <w:bCs/>
          <w:color w:val="000000" w:themeColor="text1"/>
          <w:u w:val="single"/>
        </w:rPr>
        <w:t>)</w:t>
      </w:r>
    </w:p>
    <w:p w14:paraId="03041111" w14:textId="77777777" w:rsidR="00590EBA" w:rsidRPr="009A1E80" w:rsidRDefault="00590EBA" w:rsidP="0095206E">
      <w:pPr>
        <w:jc w:val="both"/>
        <w:rPr>
          <w:rFonts w:ascii="Arial" w:hAnsi="Arial" w:cs="Arial"/>
          <w:b/>
          <w:bCs/>
          <w:color w:val="000000" w:themeColor="text1"/>
        </w:rPr>
      </w:pPr>
    </w:p>
    <w:p w14:paraId="22FE5F1B" w14:textId="77777777" w:rsidR="00590EBA" w:rsidRPr="009A1E80" w:rsidRDefault="00590EBA" w:rsidP="00590EBA">
      <w:pPr>
        <w:jc w:val="both"/>
        <w:rPr>
          <w:rFonts w:ascii="Arial" w:hAnsi="Arial" w:cs="Arial"/>
          <w:b/>
          <w:color w:val="000000" w:themeColor="text1"/>
        </w:rPr>
      </w:pPr>
      <w:r w:rsidRPr="009A1E80">
        <w:rPr>
          <w:rFonts w:ascii="Arial" w:hAnsi="Arial" w:cs="Arial"/>
          <w:b/>
          <w:color w:val="000000" w:themeColor="text1"/>
        </w:rPr>
        <w:t xml:space="preserve">IN THE EVENT OF FIRE </w:t>
      </w:r>
    </w:p>
    <w:p w14:paraId="13934F53" w14:textId="4979AC68" w:rsidR="00590EBA" w:rsidRPr="009A1E80" w:rsidRDefault="00590EBA" w:rsidP="00590EBA">
      <w:pPr>
        <w:jc w:val="both"/>
        <w:rPr>
          <w:rFonts w:ascii="Arial" w:hAnsi="Arial" w:cs="Arial"/>
          <w:color w:val="202124"/>
          <w:shd w:val="clear" w:color="auto" w:fill="FFFFFF"/>
        </w:rPr>
      </w:pPr>
      <w:r w:rsidRPr="009A1E80">
        <w:rPr>
          <w:rFonts w:ascii="Arial" w:hAnsi="Arial" w:cs="Arial"/>
          <w:b/>
          <w:color w:val="000000" w:themeColor="text1"/>
        </w:rPr>
        <w:t xml:space="preserve">The </w:t>
      </w:r>
      <w:r w:rsidR="00AA0310" w:rsidRPr="009A1E80">
        <w:rPr>
          <w:rFonts w:ascii="Arial" w:hAnsi="Arial" w:cs="Arial"/>
          <w:b/>
          <w:color w:val="000000" w:themeColor="text1"/>
        </w:rPr>
        <w:t>M</w:t>
      </w:r>
      <w:r w:rsidRPr="009A1E80">
        <w:rPr>
          <w:rFonts w:ascii="Arial" w:hAnsi="Arial" w:cs="Arial"/>
          <w:b/>
          <w:color w:val="000000" w:themeColor="text1"/>
        </w:rPr>
        <w:t xml:space="preserve">anager/Deputy Manager to call 999 and tell the Operator “FIRE” and </w:t>
      </w:r>
      <w:r w:rsidRPr="009A1E80">
        <w:rPr>
          <w:rFonts w:ascii="Arial" w:hAnsi="Arial" w:cs="Arial"/>
          <w:b/>
          <w:color w:val="202124"/>
          <w:shd w:val="clear" w:color="auto" w:fill="FFFFFF"/>
        </w:rPr>
        <w:t>give the nursery’s full address:</w:t>
      </w:r>
    </w:p>
    <w:p w14:paraId="1556E5B1" w14:textId="77777777" w:rsidR="00590EBA" w:rsidRPr="009A1E80" w:rsidRDefault="00590EBA" w:rsidP="00590EBA">
      <w:pPr>
        <w:jc w:val="both"/>
        <w:rPr>
          <w:rFonts w:ascii="Arial" w:hAnsi="Arial" w:cs="Arial"/>
          <w:color w:val="202124"/>
          <w:shd w:val="clear" w:color="auto" w:fill="FFFFFF"/>
        </w:rPr>
      </w:pPr>
    </w:p>
    <w:p w14:paraId="41B6762A" w14:textId="77777777" w:rsidR="00590EBA" w:rsidRPr="009A1E80" w:rsidRDefault="00590EBA" w:rsidP="00590EBA">
      <w:pPr>
        <w:jc w:val="both"/>
        <w:rPr>
          <w:rFonts w:ascii="Arial" w:hAnsi="Arial" w:cs="Arial"/>
          <w:color w:val="202124"/>
          <w:shd w:val="clear" w:color="auto" w:fill="FFFFFF"/>
        </w:rPr>
      </w:pPr>
      <w:r w:rsidRPr="009A1E80">
        <w:rPr>
          <w:rFonts w:ascii="Arial" w:hAnsi="Arial" w:cs="Arial"/>
          <w:color w:val="202124"/>
          <w:shd w:val="clear" w:color="auto" w:fill="FFFFFF"/>
        </w:rPr>
        <w:t>Docklands Day Nursery</w:t>
      </w:r>
    </w:p>
    <w:p w14:paraId="0FE0124F" w14:textId="77777777" w:rsidR="00590EBA" w:rsidRPr="009A1E80" w:rsidRDefault="00590EBA" w:rsidP="00590EBA">
      <w:pPr>
        <w:jc w:val="both"/>
        <w:rPr>
          <w:rFonts w:ascii="Arial" w:hAnsi="Arial" w:cs="Arial"/>
          <w:color w:val="202124"/>
          <w:shd w:val="clear" w:color="auto" w:fill="FFFFFF"/>
        </w:rPr>
      </w:pPr>
      <w:r w:rsidRPr="009A1E80">
        <w:rPr>
          <w:rFonts w:ascii="Arial" w:hAnsi="Arial" w:cs="Arial"/>
          <w:color w:val="202124"/>
          <w:shd w:val="clear" w:color="auto" w:fill="FFFFFF"/>
        </w:rPr>
        <w:t>24/26 Fairlop Road</w:t>
      </w:r>
    </w:p>
    <w:p w14:paraId="222B2D81" w14:textId="77777777" w:rsidR="00590EBA" w:rsidRPr="009A1E80" w:rsidRDefault="00590EBA" w:rsidP="00590EBA">
      <w:pPr>
        <w:jc w:val="both"/>
        <w:rPr>
          <w:rFonts w:ascii="Arial" w:hAnsi="Arial" w:cs="Arial"/>
          <w:color w:val="202124"/>
          <w:shd w:val="clear" w:color="auto" w:fill="FFFFFF"/>
        </w:rPr>
      </w:pPr>
      <w:r w:rsidRPr="009A1E80">
        <w:rPr>
          <w:rFonts w:ascii="Arial" w:hAnsi="Arial" w:cs="Arial"/>
          <w:color w:val="202124"/>
          <w:shd w:val="clear" w:color="auto" w:fill="FFFFFF"/>
        </w:rPr>
        <w:t>Leytonstone, London.</w:t>
      </w:r>
    </w:p>
    <w:p w14:paraId="6D7D684E" w14:textId="77777777" w:rsidR="00590EBA" w:rsidRPr="009A1E80" w:rsidRDefault="00590EBA" w:rsidP="00590EBA">
      <w:pPr>
        <w:jc w:val="both"/>
        <w:rPr>
          <w:rFonts w:ascii="Arial" w:hAnsi="Arial" w:cs="Arial"/>
          <w:color w:val="202124"/>
          <w:shd w:val="clear" w:color="auto" w:fill="FFFFFF"/>
        </w:rPr>
      </w:pPr>
      <w:r w:rsidRPr="009A1E80">
        <w:rPr>
          <w:rFonts w:ascii="Arial" w:hAnsi="Arial" w:cs="Arial"/>
          <w:color w:val="202124"/>
          <w:shd w:val="clear" w:color="auto" w:fill="FFFFFF"/>
        </w:rPr>
        <w:t>E11 1BN</w:t>
      </w:r>
    </w:p>
    <w:p w14:paraId="7F176C3F" w14:textId="77777777" w:rsidR="00590EBA" w:rsidRPr="009A1E80" w:rsidRDefault="00590EBA" w:rsidP="00590EBA">
      <w:pPr>
        <w:jc w:val="both"/>
        <w:rPr>
          <w:rFonts w:ascii="Arial" w:hAnsi="Arial" w:cs="Arial"/>
          <w:b/>
          <w:bCs/>
          <w:color w:val="202124"/>
          <w:shd w:val="clear" w:color="auto" w:fill="FFFFFF"/>
        </w:rPr>
      </w:pPr>
    </w:p>
    <w:p w14:paraId="40A0AD17" w14:textId="77777777" w:rsidR="00590EBA" w:rsidRPr="009A1E80" w:rsidRDefault="00590EBA" w:rsidP="00590EBA">
      <w:pPr>
        <w:jc w:val="both"/>
        <w:rPr>
          <w:rFonts w:ascii="Arial" w:hAnsi="Arial" w:cs="Arial"/>
          <w:b/>
          <w:bCs/>
          <w:color w:val="202124"/>
          <w:shd w:val="clear" w:color="auto" w:fill="FFFFFF"/>
        </w:rPr>
      </w:pPr>
      <w:r w:rsidRPr="009A1E80">
        <w:rPr>
          <w:rFonts w:ascii="Arial" w:hAnsi="Arial" w:cs="Arial"/>
          <w:b/>
          <w:bCs/>
          <w:color w:val="202124"/>
          <w:shd w:val="clear" w:color="auto" w:fill="FFFFFF"/>
        </w:rPr>
        <w:t>Procedure:</w:t>
      </w:r>
    </w:p>
    <w:p w14:paraId="6F1D1D1A" w14:textId="77777777" w:rsidR="00590EBA" w:rsidRPr="009A1E80" w:rsidRDefault="00590EBA" w:rsidP="00590EBA">
      <w:pPr>
        <w:pStyle w:val="ListParagraph"/>
        <w:numPr>
          <w:ilvl w:val="0"/>
          <w:numId w:val="10"/>
        </w:numPr>
        <w:ind w:left="567" w:hanging="567"/>
        <w:jc w:val="both"/>
        <w:rPr>
          <w:rFonts w:ascii="Arial" w:hAnsi="Arial" w:cs="Arial"/>
          <w:b/>
          <w:bCs/>
          <w:color w:val="202124"/>
          <w:shd w:val="clear" w:color="auto" w:fill="FFFFFF"/>
        </w:rPr>
      </w:pPr>
      <w:r w:rsidRPr="009A1E80">
        <w:rPr>
          <w:rFonts w:ascii="Arial" w:hAnsi="Arial" w:cs="Arial"/>
          <w:b/>
          <w:bCs/>
          <w:color w:val="202124"/>
          <w:shd w:val="clear" w:color="auto" w:fill="FFFFFF"/>
        </w:rPr>
        <w:t>Stop whatever you are doing!</w:t>
      </w:r>
    </w:p>
    <w:p w14:paraId="4AF24ECE"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themeColor="text1"/>
        </w:rPr>
        <w:t>On discovering a fire OR hearing the fire alarm:</w:t>
      </w:r>
    </w:p>
    <w:p w14:paraId="4CC5FF17"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themeColor="text1"/>
        </w:rPr>
        <w:t xml:space="preserve">Assemble all the children together in a line and take them to the assembly point (A). Wherever possible Key Person and their buddies are responsible for their key children giving help where needed as they go towards the emergency exit.  Staff assigned to support some rooms also have responsibility to ensure they support in those rooms. </w:t>
      </w:r>
    </w:p>
    <w:p w14:paraId="62D7EF6B"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rPr>
        <w:t>All occupants must exit the building via the main entrance door into the outdoor play area to assembly point A.</w:t>
      </w:r>
    </w:p>
    <w:p w14:paraId="1108C273" w14:textId="77777777" w:rsidR="00590EBA" w:rsidRPr="009A1E80" w:rsidRDefault="00590EBA" w:rsidP="00590EBA">
      <w:pPr>
        <w:widowControl w:val="0"/>
        <w:numPr>
          <w:ilvl w:val="0"/>
          <w:numId w:val="10"/>
        </w:numPr>
        <w:overflowPunct w:val="0"/>
        <w:autoSpaceDE w:val="0"/>
        <w:autoSpaceDN w:val="0"/>
        <w:adjustRightInd w:val="0"/>
        <w:ind w:left="567" w:hanging="567"/>
        <w:jc w:val="both"/>
        <w:rPr>
          <w:rFonts w:ascii="Arial" w:hAnsi="Arial" w:cs="Arial"/>
          <w:color w:val="000000" w:themeColor="text1"/>
        </w:rPr>
      </w:pPr>
      <w:r w:rsidRPr="009A1E80">
        <w:rPr>
          <w:rFonts w:ascii="Arial" w:hAnsi="Arial" w:cs="Arial"/>
          <w:color w:val="000000" w:themeColor="text1"/>
        </w:rPr>
        <w:t>Calmly and safely allow the children to walk through the front garden in a line with a member of staff in front and another staff at the back.</w:t>
      </w:r>
    </w:p>
    <w:p w14:paraId="181882CE" w14:textId="2C492A14" w:rsidR="00590EBA" w:rsidRPr="009A1E80" w:rsidRDefault="00590EBA" w:rsidP="00590EBA">
      <w:pPr>
        <w:widowControl w:val="0"/>
        <w:numPr>
          <w:ilvl w:val="0"/>
          <w:numId w:val="10"/>
        </w:numPr>
        <w:overflowPunct w:val="0"/>
        <w:autoSpaceDE w:val="0"/>
        <w:autoSpaceDN w:val="0"/>
        <w:adjustRightInd w:val="0"/>
        <w:ind w:left="567" w:hanging="567"/>
        <w:jc w:val="both"/>
        <w:rPr>
          <w:rFonts w:ascii="Arial" w:hAnsi="Arial" w:cs="Arial"/>
          <w:color w:val="000000" w:themeColor="text1"/>
        </w:rPr>
      </w:pPr>
      <w:r w:rsidRPr="009A1E80">
        <w:rPr>
          <w:rFonts w:ascii="Arial" w:hAnsi="Arial" w:cs="Arial"/>
          <w:color w:val="000000" w:themeColor="text1"/>
        </w:rPr>
        <w:lastRenderedPageBreak/>
        <w:t>The</w:t>
      </w:r>
      <w:r w:rsidRPr="009A1E80">
        <w:rPr>
          <w:rFonts w:ascii="Arial" w:hAnsi="Arial" w:cs="Arial"/>
          <w:b/>
          <w:color w:val="000000" w:themeColor="text1"/>
        </w:rPr>
        <w:t xml:space="preserve"> </w:t>
      </w:r>
      <w:r w:rsidRPr="009A1E80">
        <w:rPr>
          <w:rFonts w:ascii="Arial" w:hAnsi="Arial" w:cs="Arial"/>
          <w:bCs/>
          <w:color w:val="000000" w:themeColor="text1"/>
        </w:rPr>
        <w:t>Deputy Manager</w:t>
      </w:r>
      <w:r w:rsidRPr="009A1E80">
        <w:rPr>
          <w:rFonts w:ascii="Arial" w:hAnsi="Arial" w:cs="Arial"/>
          <w:b/>
          <w:color w:val="000000" w:themeColor="text1"/>
        </w:rPr>
        <w:t xml:space="preserve"> </w:t>
      </w:r>
      <w:r w:rsidRPr="009A1E80">
        <w:rPr>
          <w:rFonts w:ascii="Arial" w:hAnsi="Arial" w:cs="Arial"/>
          <w:color w:val="000000" w:themeColor="text1"/>
        </w:rPr>
        <w:t>will be responsible for collecting the register and the visitor’s register.</w:t>
      </w:r>
    </w:p>
    <w:p w14:paraId="7F5EE82E"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themeColor="text1"/>
        </w:rPr>
        <w:t xml:space="preserve">Babies or children that are not able to walk unaided should be evacuated from the building with the evacuation trolley. If any practitioners are on lunch break during a fire drill, the staff members are to go immediately to the baby room to help with the children that are sleeping. </w:t>
      </w:r>
    </w:p>
    <w:p w14:paraId="76FE3A9F"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themeColor="text1"/>
        </w:rPr>
        <w:t xml:space="preserve">Children with mobility difficulties should be escorted from the building by the member of staff attending or caring for them. Additional support may be required, such as support from another member of staff, depending on the child’s level of need. </w:t>
      </w:r>
    </w:p>
    <w:p w14:paraId="121BE72A"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themeColor="text1"/>
        </w:rPr>
        <w:t xml:space="preserve">DO NOT stop to collect personal belongings on evacuating the building. </w:t>
      </w:r>
    </w:p>
    <w:p w14:paraId="53800468"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themeColor="text1"/>
        </w:rPr>
        <w:t xml:space="preserve">DO NOT attempt to go back in and fight the fire. </w:t>
      </w:r>
    </w:p>
    <w:p w14:paraId="7135F4ED"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themeColor="text1"/>
        </w:rPr>
        <w:t xml:space="preserve">DO NOT attempt to go back in if any children or adults are not accounted for. </w:t>
      </w:r>
    </w:p>
    <w:p w14:paraId="3E021E8F" w14:textId="77777777" w:rsidR="00590EBA" w:rsidRPr="009A1E80" w:rsidRDefault="00590EBA" w:rsidP="00590EBA">
      <w:pPr>
        <w:pStyle w:val="NormalWeb"/>
        <w:numPr>
          <w:ilvl w:val="0"/>
          <w:numId w:val="10"/>
        </w:numPr>
        <w:spacing w:before="0" w:beforeAutospacing="0" w:after="0" w:afterAutospacing="0"/>
        <w:ind w:left="567" w:hanging="567"/>
        <w:jc w:val="both"/>
        <w:rPr>
          <w:rFonts w:ascii="Arial" w:hAnsi="Arial" w:cs="Arial"/>
          <w:color w:val="000000" w:themeColor="text1"/>
        </w:rPr>
      </w:pPr>
      <w:r w:rsidRPr="009A1E80">
        <w:rPr>
          <w:rFonts w:ascii="Arial" w:hAnsi="Arial" w:cs="Arial"/>
          <w:color w:val="000000"/>
        </w:rPr>
        <w:t>Do not go back into the building until informed by the fire brigade or lead fire officer that it is safe to do so.</w:t>
      </w:r>
    </w:p>
    <w:p w14:paraId="725B3487" w14:textId="77777777" w:rsidR="00590EBA" w:rsidRPr="009A1E80" w:rsidRDefault="00590EBA" w:rsidP="00590EBA">
      <w:pPr>
        <w:pStyle w:val="NormalWeb"/>
        <w:spacing w:before="0" w:beforeAutospacing="0" w:after="0" w:afterAutospacing="0"/>
        <w:ind w:left="567"/>
        <w:jc w:val="both"/>
        <w:rPr>
          <w:rFonts w:ascii="Arial" w:hAnsi="Arial" w:cs="Arial"/>
          <w:color w:val="000000" w:themeColor="text1"/>
        </w:rPr>
      </w:pPr>
    </w:p>
    <w:p w14:paraId="2FFB246B" w14:textId="77777777" w:rsidR="00590EBA" w:rsidRPr="009A1E80" w:rsidRDefault="00590EBA" w:rsidP="00590EBA">
      <w:pPr>
        <w:jc w:val="both"/>
        <w:rPr>
          <w:rFonts w:ascii="Arial" w:hAnsi="Arial" w:cs="Arial"/>
          <w:bCs/>
          <w:color w:val="000000" w:themeColor="text1"/>
        </w:rPr>
      </w:pPr>
      <w:r w:rsidRPr="009A1E80">
        <w:rPr>
          <w:rFonts w:ascii="Arial" w:hAnsi="Arial" w:cs="Arial"/>
          <w:bCs/>
          <w:color w:val="000000" w:themeColor="text1"/>
          <w:highlight w:val="yellow"/>
        </w:rPr>
        <w:t>IMPORTANT NOTE: FIRE EXIT DOORS ARE ALWAYS KEPT UNLOCKED THROUGHOUT THE DAY WHEN THE NURSERY IS IN OPERATION. THE DOOR IS UNLOCKED FIRST THING IN THE MORNING AND IT IS PART OF THE NURSERY’S OPENING AND CLOSING CHECKLIST TO ENSURE THAT THIS IS ALWAYS DONE.</w:t>
      </w:r>
    </w:p>
    <w:p w14:paraId="50B0DCA2" w14:textId="77777777" w:rsidR="00590EBA" w:rsidRPr="009A1E80" w:rsidRDefault="00590EBA" w:rsidP="00590EBA">
      <w:pPr>
        <w:jc w:val="both"/>
        <w:rPr>
          <w:rFonts w:ascii="Arial" w:hAnsi="Arial" w:cs="Arial"/>
          <w:b/>
          <w:bCs/>
          <w:color w:val="FF0000"/>
        </w:rPr>
      </w:pPr>
      <w:r w:rsidRPr="009A1E80">
        <w:rPr>
          <w:rFonts w:ascii="Arial" w:hAnsi="Arial" w:cs="Arial"/>
          <w:b/>
          <w:bCs/>
          <w:color w:val="FF0000"/>
        </w:rPr>
        <w:t>REMEMBER THAT THE CHILDREN’S SAFETY IS PARAMOUNT, DO NOT RUSH THE CHILDREN, BE QUICK BUT CAREFUL.</w:t>
      </w:r>
    </w:p>
    <w:p w14:paraId="2494BF49" w14:textId="77777777" w:rsidR="00590EBA" w:rsidRPr="009A1E80" w:rsidRDefault="00590EBA" w:rsidP="0095206E">
      <w:pPr>
        <w:spacing w:line="360" w:lineRule="atLeast"/>
        <w:jc w:val="both"/>
        <w:rPr>
          <w:rFonts w:ascii="Arial" w:hAnsi="Arial" w:cs="Arial"/>
          <w:color w:val="000000" w:themeColor="text1"/>
        </w:rPr>
      </w:pPr>
    </w:p>
    <w:p w14:paraId="17355D7C" w14:textId="7D28E2E1" w:rsidR="0095206E" w:rsidRPr="009A1E80" w:rsidRDefault="0095206E" w:rsidP="0095206E">
      <w:pPr>
        <w:spacing w:line="360" w:lineRule="atLeast"/>
        <w:jc w:val="both"/>
        <w:rPr>
          <w:rFonts w:ascii="Arial" w:hAnsi="Arial" w:cs="Arial"/>
          <w:color w:val="000000" w:themeColor="text1"/>
          <w:lang w:eastAsia="en-GB"/>
        </w:rPr>
      </w:pPr>
      <w:r w:rsidRPr="009A1E80">
        <w:rPr>
          <w:rFonts w:ascii="Arial" w:hAnsi="Arial" w:cs="Arial"/>
          <w:color w:val="000000" w:themeColor="text1"/>
        </w:rPr>
        <w:t>All children will assemble in the front garden where they will all be led to the fire assembly point ‘A’.  The fire assemble point (A) is by the gate behind Fiona House. In a case of actual fire, staff should take all the children to the next Assembly point (B) which is the Church premises (</w:t>
      </w:r>
      <w:r w:rsidRPr="009A1E80">
        <w:rPr>
          <w:rStyle w:val="osrxxb"/>
          <w:rFonts w:ascii="Arial" w:hAnsi="Arial" w:cs="Arial"/>
          <w:color w:val="000000" w:themeColor="text1"/>
        </w:rPr>
        <w:t>Leytonstone United Free Church)</w:t>
      </w:r>
    </w:p>
    <w:p w14:paraId="7550108C" w14:textId="77777777" w:rsidR="0095206E" w:rsidRPr="009A1E80" w:rsidRDefault="0095206E" w:rsidP="0095206E">
      <w:pPr>
        <w:jc w:val="both"/>
        <w:rPr>
          <w:rFonts w:ascii="Arial" w:hAnsi="Arial" w:cs="Arial"/>
          <w:color w:val="000000" w:themeColor="text1"/>
        </w:rPr>
      </w:pPr>
    </w:p>
    <w:p w14:paraId="1B97B509" w14:textId="77777777" w:rsidR="0095206E" w:rsidRPr="009A1E80" w:rsidRDefault="0095206E" w:rsidP="0095206E">
      <w:pPr>
        <w:jc w:val="both"/>
        <w:rPr>
          <w:rFonts w:ascii="Arial" w:hAnsi="Arial" w:cs="Arial"/>
          <w:b/>
          <w:bCs/>
          <w:color w:val="000000" w:themeColor="text1"/>
        </w:rPr>
      </w:pPr>
      <w:r w:rsidRPr="009A1E80">
        <w:rPr>
          <w:rFonts w:ascii="Arial" w:hAnsi="Arial" w:cs="Arial"/>
          <w:b/>
          <w:bCs/>
          <w:color w:val="000000" w:themeColor="text1"/>
        </w:rPr>
        <w:t>REMEMBERING THE CHILDRENS SAFETY IS PARAMOUNT, DO NOT RUSH THE CHILDREN, BE QUICK BUT CAREFUL.</w:t>
      </w:r>
    </w:p>
    <w:p w14:paraId="2608DC95" w14:textId="77777777" w:rsidR="0095206E" w:rsidRPr="009A1E80" w:rsidRDefault="0095206E" w:rsidP="0095206E">
      <w:pPr>
        <w:jc w:val="both"/>
        <w:rPr>
          <w:rFonts w:ascii="Arial" w:hAnsi="Arial" w:cs="Arial"/>
          <w:color w:val="000000" w:themeColor="text1"/>
        </w:rPr>
      </w:pPr>
    </w:p>
    <w:p w14:paraId="3D031074" w14:textId="77777777" w:rsidR="0095206E" w:rsidRPr="009A1E80" w:rsidRDefault="0095206E" w:rsidP="0095206E">
      <w:pPr>
        <w:jc w:val="both"/>
        <w:rPr>
          <w:rFonts w:ascii="Arial" w:hAnsi="Arial" w:cs="Arial"/>
          <w:b/>
          <w:bCs/>
          <w:color w:val="000000" w:themeColor="text1"/>
          <w:u w:val="single"/>
        </w:rPr>
      </w:pPr>
      <w:r w:rsidRPr="009A1E80">
        <w:rPr>
          <w:rFonts w:ascii="Arial" w:hAnsi="Arial" w:cs="Arial"/>
          <w:b/>
          <w:bCs/>
          <w:color w:val="000000" w:themeColor="text1"/>
        </w:rPr>
        <w:t>The person in charge (</w:t>
      </w:r>
      <w:r w:rsidRPr="009A1E80">
        <w:rPr>
          <w:rFonts w:ascii="Arial" w:hAnsi="Arial" w:cs="Arial"/>
          <w:b/>
          <w:bCs/>
          <w:color w:val="000000" w:themeColor="text1"/>
          <w:u w:val="single"/>
        </w:rPr>
        <w:t>Nursery manager/ Deputy Manager)</w:t>
      </w:r>
    </w:p>
    <w:p w14:paraId="399B0131" w14:textId="77777777" w:rsidR="0095206E" w:rsidRPr="009A1E80" w:rsidRDefault="0095206E" w:rsidP="0095206E">
      <w:pPr>
        <w:widowControl w:val="0"/>
        <w:numPr>
          <w:ilvl w:val="0"/>
          <w:numId w:val="8"/>
        </w:numPr>
        <w:overflowPunct w:val="0"/>
        <w:autoSpaceDE w:val="0"/>
        <w:autoSpaceDN w:val="0"/>
        <w:adjustRightInd w:val="0"/>
        <w:jc w:val="both"/>
        <w:rPr>
          <w:rFonts w:ascii="Arial" w:hAnsi="Arial" w:cs="Arial"/>
          <w:color w:val="000000" w:themeColor="text1"/>
        </w:rPr>
      </w:pPr>
      <w:r w:rsidRPr="009A1E80">
        <w:rPr>
          <w:rFonts w:ascii="Arial" w:hAnsi="Arial" w:cs="Arial"/>
          <w:color w:val="000000" w:themeColor="text1"/>
        </w:rPr>
        <w:t>For practice fire drills, the timer needs to be set on hearing the fire alarm.</w:t>
      </w:r>
    </w:p>
    <w:p w14:paraId="0A89807B" w14:textId="3B2769E0" w:rsidR="0095206E" w:rsidRPr="009A1E80" w:rsidRDefault="0095206E" w:rsidP="0095206E">
      <w:pPr>
        <w:widowControl w:val="0"/>
        <w:numPr>
          <w:ilvl w:val="0"/>
          <w:numId w:val="8"/>
        </w:numPr>
        <w:overflowPunct w:val="0"/>
        <w:autoSpaceDE w:val="0"/>
        <w:autoSpaceDN w:val="0"/>
        <w:adjustRightInd w:val="0"/>
        <w:jc w:val="both"/>
        <w:rPr>
          <w:rFonts w:ascii="Arial" w:hAnsi="Arial" w:cs="Arial"/>
          <w:color w:val="000000" w:themeColor="text1"/>
        </w:rPr>
      </w:pPr>
      <w:r w:rsidRPr="009A1E80">
        <w:rPr>
          <w:rFonts w:ascii="Arial" w:hAnsi="Arial" w:cs="Arial"/>
          <w:color w:val="000000" w:themeColor="text1"/>
        </w:rPr>
        <w:t>Nursery Manager/Deputy Manager will be involved in assisting staff to ensure the children and staff leav</w:t>
      </w:r>
      <w:r w:rsidR="00D77B05" w:rsidRPr="009A1E80">
        <w:rPr>
          <w:rFonts w:ascii="Arial" w:hAnsi="Arial" w:cs="Arial"/>
          <w:color w:val="000000" w:themeColor="text1"/>
        </w:rPr>
        <w:t>e</w:t>
      </w:r>
      <w:r w:rsidRPr="009A1E80">
        <w:rPr>
          <w:rFonts w:ascii="Arial" w:hAnsi="Arial" w:cs="Arial"/>
          <w:color w:val="000000" w:themeColor="text1"/>
        </w:rPr>
        <w:t xml:space="preserve"> the building</w:t>
      </w:r>
      <w:r w:rsidR="00D77B05" w:rsidRPr="009A1E80">
        <w:rPr>
          <w:rFonts w:ascii="Arial" w:hAnsi="Arial" w:cs="Arial"/>
          <w:color w:val="000000" w:themeColor="text1"/>
        </w:rPr>
        <w:t xml:space="preserve"> safely</w:t>
      </w:r>
      <w:r w:rsidRPr="009A1E80">
        <w:rPr>
          <w:rFonts w:ascii="Arial" w:hAnsi="Arial" w:cs="Arial"/>
          <w:color w:val="000000" w:themeColor="text1"/>
        </w:rPr>
        <w:t xml:space="preserve">. </w:t>
      </w:r>
    </w:p>
    <w:p w14:paraId="5812B3B1" w14:textId="77777777" w:rsidR="0095206E" w:rsidRPr="009A1E80" w:rsidRDefault="0095206E" w:rsidP="0095206E">
      <w:pPr>
        <w:widowControl w:val="0"/>
        <w:numPr>
          <w:ilvl w:val="0"/>
          <w:numId w:val="8"/>
        </w:numPr>
        <w:overflowPunct w:val="0"/>
        <w:autoSpaceDE w:val="0"/>
        <w:autoSpaceDN w:val="0"/>
        <w:adjustRightInd w:val="0"/>
        <w:jc w:val="both"/>
        <w:rPr>
          <w:rFonts w:ascii="Arial" w:hAnsi="Arial" w:cs="Arial"/>
          <w:color w:val="000000" w:themeColor="text1"/>
        </w:rPr>
      </w:pPr>
      <w:r w:rsidRPr="009A1E80">
        <w:rPr>
          <w:rFonts w:ascii="Arial" w:hAnsi="Arial" w:cs="Arial"/>
          <w:color w:val="000000" w:themeColor="text1"/>
        </w:rPr>
        <w:t>Nursery manager/Deputy Manager will call out every child’s name on the register, call out staff and visitor’s names to ensure everyone is present.</w:t>
      </w:r>
    </w:p>
    <w:p w14:paraId="6084724D" w14:textId="77777777" w:rsidR="0095206E" w:rsidRPr="009A1E80" w:rsidRDefault="0095206E" w:rsidP="0095206E">
      <w:pPr>
        <w:widowControl w:val="0"/>
        <w:numPr>
          <w:ilvl w:val="0"/>
          <w:numId w:val="8"/>
        </w:numPr>
        <w:overflowPunct w:val="0"/>
        <w:autoSpaceDE w:val="0"/>
        <w:autoSpaceDN w:val="0"/>
        <w:adjustRightInd w:val="0"/>
        <w:jc w:val="both"/>
        <w:rPr>
          <w:rFonts w:ascii="Arial" w:hAnsi="Arial" w:cs="Arial"/>
          <w:color w:val="000000" w:themeColor="text1"/>
        </w:rPr>
      </w:pPr>
      <w:r w:rsidRPr="009A1E80">
        <w:rPr>
          <w:rFonts w:ascii="Arial" w:hAnsi="Arial" w:cs="Arial"/>
          <w:color w:val="000000" w:themeColor="text1"/>
        </w:rPr>
        <w:t xml:space="preserve">Once building is checked and safe return to normal duties </w:t>
      </w:r>
    </w:p>
    <w:p w14:paraId="5421EE7B" w14:textId="77777777" w:rsidR="0095206E" w:rsidRPr="009A1E80" w:rsidRDefault="0095206E" w:rsidP="0095206E">
      <w:pPr>
        <w:widowControl w:val="0"/>
        <w:numPr>
          <w:ilvl w:val="0"/>
          <w:numId w:val="8"/>
        </w:numPr>
        <w:overflowPunct w:val="0"/>
        <w:autoSpaceDE w:val="0"/>
        <w:autoSpaceDN w:val="0"/>
        <w:adjustRightInd w:val="0"/>
        <w:jc w:val="both"/>
        <w:rPr>
          <w:rFonts w:ascii="Arial" w:hAnsi="Arial" w:cs="Arial"/>
          <w:color w:val="000000" w:themeColor="text1"/>
        </w:rPr>
      </w:pPr>
      <w:r w:rsidRPr="009A1E80">
        <w:rPr>
          <w:rFonts w:ascii="Arial" w:hAnsi="Arial" w:cs="Arial"/>
          <w:color w:val="000000" w:themeColor="text1"/>
        </w:rPr>
        <w:t xml:space="preserve">Fire drill record should be completed, stating the number of adults and children present as well as comment on anything observed during the fire drill. </w:t>
      </w:r>
    </w:p>
    <w:p w14:paraId="44D103A8" w14:textId="77777777" w:rsidR="00D77B05" w:rsidRPr="009A1E80" w:rsidRDefault="0095206E" w:rsidP="00B628D2">
      <w:pPr>
        <w:widowControl w:val="0"/>
        <w:numPr>
          <w:ilvl w:val="0"/>
          <w:numId w:val="8"/>
        </w:numPr>
        <w:overflowPunct w:val="0"/>
        <w:autoSpaceDE w:val="0"/>
        <w:autoSpaceDN w:val="0"/>
        <w:adjustRightInd w:val="0"/>
        <w:jc w:val="both"/>
        <w:rPr>
          <w:rFonts w:ascii="Arial" w:hAnsi="Arial" w:cs="Arial"/>
          <w:color w:val="000000" w:themeColor="text1"/>
        </w:rPr>
      </w:pPr>
      <w:r w:rsidRPr="009A1E80">
        <w:rPr>
          <w:rFonts w:ascii="Arial" w:hAnsi="Arial" w:cs="Arial"/>
          <w:color w:val="000000" w:themeColor="text1"/>
        </w:rPr>
        <w:t xml:space="preserve">NB: The fire drill should be carried out at different times of the day. </w:t>
      </w:r>
    </w:p>
    <w:p w14:paraId="23EC6295" w14:textId="33DFEF7A" w:rsidR="00FC129F" w:rsidRPr="009A1E80" w:rsidRDefault="00D77B05" w:rsidP="00D77B05">
      <w:pPr>
        <w:widowControl w:val="0"/>
        <w:numPr>
          <w:ilvl w:val="0"/>
          <w:numId w:val="8"/>
        </w:numPr>
        <w:overflowPunct w:val="0"/>
        <w:autoSpaceDE w:val="0"/>
        <w:autoSpaceDN w:val="0"/>
        <w:adjustRightInd w:val="0"/>
        <w:jc w:val="both"/>
        <w:rPr>
          <w:rFonts w:ascii="Arial" w:hAnsi="Arial" w:cs="Arial"/>
          <w:color w:val="000000" w:themeColor="text1"/>
        </w:rPr>
      </w:pPr>
      <w:r w:rsidRPr="009A1E80">
        <w:rPr>
          <w:rFonts w:ascii="Arial" w:hAnsi="Arial" w:cs="Arial"/>
          <w:color w:val="000000" w:themeColor="text1"/>
        </w:rPr>
        <w:t xml:space="preserve">It is duty of </w:t>
      </w:r>
      <w:r w:rsidR="008674ED" w:rsidRPr="009A1E80">
        <w:rPr>
          <w:rFonts w:ascii="Arial" w:hAnsi="Arial" w:cs="Arial"/>
          <w:color w:val="000000" w:themeColor="text1"/>
        </w:rPr>
        <w:t>the person</w:t>
      </w:r>
      <w:r w:rsidR="00FC129F" w:rsidRPr="009A1E80">
        <w:rPr>
          <w:rFonts w:ascii="Arial" w:hAnsi="Arial" w:cs="Arial"/>
          <w:color w:val="000000" w:themeColor="text1"/>
        </w:rPr>
        <w:t xml:space="preserve"> in charge</w:t>
      </w:r>
      <w:r w:rsidR="0095206E" w:rsidRPr="009A1E80">
        <w:rPr>
          <w:rFonts w:ascii="Arial" w:hAnsi="Arial" w:cs="Arial"/>
          <w:b/>
          <w:bCs/>
          <w:color w:val="000000" w:themeColor="text1"/>
        </w:rPr>
        <w:t xml:space="preserve"> </w:t>
      </w:r>
      <w:r w:rsidRPr="009A1E80">
        <w:rPr>
          <w:rFonts w:ascii="Arial" w:hAnsi="Arial" w:cs="Arial"/>
          <w:color w:val="000000" w:themeColor="text1"/>
        </w:rPr>
        <w:t>to p</w:t>
      </w:r>
      <w:r w:rsidR="00FC129F" w:rsidRPr="009A1E80">
        <w:rPr>
          <w:rFonts w:ascii="Arial" w:hAnsi="Arial" w:cs="Arial"/>
          <w:color w:val="000000" w:themeColor="text1"/>
        </w:rPr>
        <w:t xml:space="preserve">ick up the children’s register, staff register, phone, keys, visitor book and fire bag (containing emergency contacts list, nappies, </w:t>
      </w:r>
      <w:r w:rsidR="008674ED" w:rsidRPr="009A1E80">
        <w:rPr>
          <w:rFonts w:ascii="Arial" w:hAnsi="Arial" w:cs="Arial"/>
          <w:color w:val="000000" w:themeColor="text1"/>
        </w:rPr>
        <w:t>wipes,</w:t>
      </w:r>
      <w:r w:rsidR="00FC129F" w:rsidRPr="009A1E80">
        <w:rPr>
          <w:rFonts w:ascii="Arial" w:hAnsi="Arial" w:cs="Arial"/>
          <w:color w:val="000000" w:themeColor="text1"/>
        </w:rPr>
        <w:t xml:space="preserve"> and blankets) </w:t>
      </w:r>
    </w:p>
    <w:p w14:paraId="42086C4D" w14:textId="1C6DFD31" w:rsidR="00FC129F" w:rsidRPr="009A1E80" w:rsidRDefault="00FC129F" w:rsidP="00B628D2">
      <w:pPr>
        <w:pStyle w:val="NormalWeb"/>
        <w:spacing w:before="0" w:beforeAutospacing="0" w:after="0" w:afterAutospacing="0"/>
        <w:jc w:val="both"/>
        <w:rPr>
          <w:rFonts w:ascii="Arial" w:hAnsi="Arial" w:cs="Arial"/>
          <w:color w:val="000000" w:themeColor="text1"/>
        </w:rPr>
      </w:pPr>
      <w:r w:rsidRPr="009A1E80">
        <w:rPr>
          <w:rFonts w:ascii="Arial" w:hAnsi="Arial" w:cs="Arial"/>
          <w:color w:val="000000" w:themeColor="text1"/>
        </w:rPr>
        <w:br/>
        <w:t xml:space="preserve">In the event of fire, our first priority is to evacuate all children, </w:t>
      </w:r>
      <w:r w:rsidR="002A4C13" w:rsidRPr="009A1E80">
        <w:rPr>
          <w:rFonts w:ascii="Arial" w:hAnsi="Arial" w:cs="Arial"/>
          <w:color w:val="000000" w:themeColor="text1"/>
        </w:rPr>
        <w:t>parents,</w:t>
      </w:r>
      <w:r w:rsidRPr="009A1E80">
        <w:rPr>
          <w:rFonts w:ascii="Arial" w:hAnsi="Arial" w:cs="Arial"/>
          <w:color w:val="000000" w:themeColor="text1"/>
        </w:rPr>
        <w:t xml:space="preserve"> and visitors out </w:t>
      </w:r>
      <w:r w:rsidRPr="009A1E80">
        <w:rPr>
          <w:rFonts w:ascii="Arial" w:hAnsi="Arial" w:cs="Arial"/>
          <w:color w:val="000000" w:themeColor="text1"/>
        </w:rPr>
        <w:lastRenderedPageBreak/>
        <w:t xml:space="preserve">of the building as quickly as possible. Below are the procedures we will calmly adopt should the need arise. </w:t>
      </w:r>
    </w:p>
    <w:p w14:paraId="468E4D67" w14:textId="77777777" w:rsidR="002A4C13" w:rsidRPr="009A1E80" w:rsidRDefault="002A4C13" w:rsidP="005E04AB">
      <w:pPr>
        <w:pStyle w:val="NormalWeb"/>
        <w:spacing w:before="0" w:beforeAutospacing="0" w:after="0" w:afterAutospacing="0"/>
        <w:jc w:val="both"/>
        <w:rPr>
          <w:rFonts w:ascii="Arial" w:hAnsi="Arial" w:cs="Arial"/>
          <w:color w:val="000000" w:themeColor="text1"/>
        </w:rPr>
      </w:pPr>
    </w:p>
    <w:p w14:paraId="6DB3550A" w14:textId="0DB0F2BD" w:rsidR="00FC129F" w:rsidRPr="009A1E80" w:rsidRDefault="00FC129F" w:rsidP="00A93D25">
      <w:pPr>
        <w:pStyle w:val="NormalWeb"/>
        <w:spacing w:before="0" w:beforeAutospacing="0" w:after="0" w:afterAutospacing="0"/>
        <w:jc w:val="both"/>
        <w:rPr>
          <w:rFonts w:ascii="Arial" w:hAnsi="Arial" w:cs="Arial"/>
          <w:b/>
          <w:bCs/>
          <w:color w:val="000000" w:themeColor="text1"/>
        </w:rPr>
      </w:pPr>
      <w:r w:rsidRPr="009A1E80">
        <w:rPr>
          <w:rFonts w:ascii="Arial" w:hAnsi="Arial" w:cs="Arial"/>
          <w:b/>
          <w:bCs/>
          <w:color w:val="000000" w:themeColor="text1"/>
        </w:rPr>
        <w:t>Emergency Evacuation</w:t>
      </w:r>
      <w:r w:rsidR="002A4C13" w:rsidRPr="009A1E80">
        <w:rPr>
          <w:rFonts w:ascii="Arial" w:hAnsi="Arial" w:cs="Arial"/>
          <w:b/>
          <w:bCs/>
          <w:color w:val="000000" w:themeColor="text1"/>
        </w:rPr>
        <w:t xml:space="preserve"> </w:t>
      </w:r>
      <w:r w:rsidRPr="009A1E80">
        <w:rPr>
          <w:rFonts w:ascii="Arial" w:hAnsi="Arial" w:cs="Arial"/>
          <w:b/>
          <w:bCs/>
          <w:color w:val="000000" w:themeColor="text1"/>
        </w:rPr>
        <w:t xml:space="preserve">Procedures </w:t>
      </w:r>
      <w:r w:rsidR="002A4C13" w:rsidRPr="009A1E80">
        <w:rPr>
          <w:rFonts w:ascii="Arial" w:hAnsi="Arial" w:cs="Arial"/>
          <w:b/>
          <w:bCs/>
          <w:color w:val="000000" w:themeColor="text1"/>
        </w:rPr>
        <w:t xml:space="preserve">and </w:t>
      </w:r>
      <w:r w:rsidRPr="009A1E80">
        <w:rPr>
          <w:rFonts w:ascii="Arial" w:hAnsi="Arial" w:cs="Arial"/>
          <w:color w:val="000000" w:themeColor="text1"/>
        </w:rPr>
        <w:t xml:space="preserve">Means of Escape </w:t>
      </w:r>
    </w:p>
    <w:p w14:paraId="13D24BA2" w14:textId="3D5112C6" w:rsidR="00FC129F" w:rsidRPr="009A1E80" w:rsidRDefault="00FC129F" w:rsidP="00A93D25">
      <w:pPr>
        <w:pStyle w:val="NormalWeb"/>
        <w:spacing w:before="0" w:beforeAutospacing="0" w:after="0" w:afterAutospacing="0"/>
        <w:jc w:val="both"/>
        <w:rPr>
          <w:rFonts w:ascii="Arial" w:hAnsi="Arial" w:cs="Arial"/>
          <w:color w:val="000000" w:themeColor="text1"/>
        </w:rPr>
      </w:pPr>
      <w:r w:rsidRPr="009A1E80">
        <w:rPr>
          <w:rFonts w:ascii="Arial" w:hAnsi="Arial" w:cs="Arial"/>
          <w:color w:val="000000" w:themeColor="text1"/>
        </w:rPr>
        <w:t xml:space="preserve">The main exit routes </w:t>
      </w:r>
      <w:r w:rsidR="002A4C13" w:rsidRPr="009A1E80">
        <w:rPr>
          <w:rFonts w:ascii="Arial" w:hAnsi="Arial" w:cs="Arial"/>
          <w:color w:val="000000" w:themeColor="text1"/>
        </w:rPr>
        <w:t xml:space="preserve">are labelled and the direction to follow. </w:t>
      </w:r>
    </w:p>
    <w:p w14:paraId="05AC4804" w14:textId="01F42C43" w:rsidR="00FC129F" w:rsidRPr="009A1E80" w:rsidRDefault="00FC129F" w:rsidP="00A93D25">
      <w:pPr>
        <w:pStyle w:val="NormalWeb"/>
        <w:numPr>
          <w:ilvl w:val="0"/>
          <w:numId w:val="5"/>
        </w:numPr>
        <w:spacing w:before="0" w:beforeAutospacing="0" w:after="0" w:afterAutospacing="0"/>
        <w:jc w:val="both"/>
        <w:rPr>
          <w:rFonts w:ascii="Arial" w:hAnsi="Arial" w:cs="Arial"/>
          <w:color w:val="000000" w:themeColor="text1"/>
        </w:rPr>
      </w:pPr>
      <w:r w:rsidRPr="009A1E80">
        <w:rPr>
          <w:rFonts w:ascii="Arial" w:hAnsi="Arial" w:cs="Arial"/>
          <w:color w:val="000000" w:themeColor="text1"/>
        </w:rPr>
        <w:t xml:space="preserve">The Babies will use </w:t>
      </w:r>
      <w:r w:rsidR="002A4C13" w:rsidRPr="009A1E80">
        <w:rPr>
          <w:rFonts w:ascii="Arial" w:hAnsi="Arial" w:cs="Arial"/>
          <w:color w:val="000000" w:themeColor="text1"/>
        </w:rPr>
        <w:t>either</w:t>
      </w:r>
      <w:r w:rsidR="00BF3717" w:rsidRPr="009A1E80">
        <w:rPr>
          <w:rFonts w:ascii="Arial" w:hAnsi="Arial" w:cs="Arial"/>
          <w:color w:val="000000" w:themeColor="text1"/>
        </w:rPr>
        <w:t xml:space="preserve"> </w:t>
      </w:r>
      <w:r w:rsidRPr="009A1E80">
        <w:rPr>
          <w:rFonts w:ascii="Arial" w:hAnsi="Arial" w:cs="Arial"/>
          <w:color w:val="000000" w:themeColor="text1"/>
        </w:rPr>
        <w:t xml:space="preserve">the fire exit door </w:t>
      </w:r>
      <w:r w:rsidR="002A4C13" w:rsidRPr="009A1E80">
        <w:rPr>
          <w:rFonts w:ascii="Arial" w:hAnsi="Arial" w:cs="Arial"/>
          <w:color w:val="000000" w:themeColor="text1"/>
        </w:rPr>
        <w:t xml:space="preserve">from their room to the Toddlers and pre-school room or </w:t>
      </w:r>
      <w:r w:rsidR="00A817D8" w:rsidRPr="009A1E80">
        <w:rPr>
          <w:rFonts w:ascii="Arial" w:hAnsi="Arial" w:cs="Arial"/>
          <w:color w:val="000000" w:themeColor="text1"/>
        </w:rPr>
        <w:t>through the</w:t>
      </w:r>
      <w:r w:rsidR="002A4C13" w:rsidRPr="009A1E80">
        <w:rPr>
          <w:rFonts w:ascii="Arial" w:hAnsi="Arial" w:cs="Arial"/>
          <w:color w:val="000000" w:themeColor="text1"/>
        </w:rPr>
        <w:t xml:space="preserve"> baby</w:t>
      </w:r>
      <w:r w:rsidRPr="009A1E80">
        <w:rPr>
          <w:rFonts w:ascii="Arial" w:hAnsi="Arial" w:cs="Arial"/>
          <w:color w:val="000000" w:themeColor="text1"/>
        </w:rPr>
        <w:t xml:space="preserve"> garden area</w:t>
      </w:r>
      <w:r w:rsidR="002A4C13" w:rsidRPr="009A1E80">
        <w:rPr>
          <w:rFonts w:ascii="Arial" w:hAnsi="Arial" w:cs="Arial"/>
          <w:color w:val="000000" w:themeColor="text1"/>
        </w:rPr>
        <w:t xml:space="preserve"> to </w:t>
      </w:r>
      <w:r w:rsidR="00A817D8" w:rsidRPr="009A1E80">
        <w:rPr>
          <w:rFonts w:ascii="Arial" w:hAnsi="Arial" w:cs="Arial"/>
          <w:color w:val="000000" w:themeColor="text1"/>
        </w:rPr>
        <w:t>the toddlers</w:t>
      </w:r>
      <w:r w:rsidR="002A4C13" w:rsidRPr="009A1E80">
        <w:rPr>
          <w:rFonts w:ascii="Arial" w:hAnsi="Arial" w:cs="Arial"/>
          <w:color w:val="000000" w:themeColor="text1"/>
        </w:rPr>
        <w:t xml:space="preserve"> and preschool room</w:t>
      </w:r>
      <w:r w:rsidRPr="009A1E80">
        <w:rPr>
          <w:rFonts w:ascii="Arial" w:hAnsi="Arial" w:cs="Arial"/>
          <w:color w:val="000000" w:themeColor="text1"/>
        </w:rPr>
        <w:t xml:space="preserve">, </w:t>
      </w:r>
      <w:r w:rsidR="002A4C13" w:rsidRPr="009A1E80">
        <w:rPr>
          <w:rFonts w:ascii="Arial" w:hAnsi="Arial" w:cs="Arial"/>
          <w:color w:val="000000" w:themeColor="text1"/>
        </w:rPr>
        <w:t>through</w:t>
      </w:r>
      <w:r w:rsidRPr="009A1E80">
        <w:rPr>
          <w:rFonts w:ascii="Arial" w:hAnsi="Arial" w:cs="Arial"/>
          <w:color w:val="000000" w:themeColor="text1"/>
        </w:rPr>
        <w:t xml:space="preserve"> the main entrance</w:t>
      </w:r>
      <w:r w:rsidR="002A4C13" w:rsidRPr="009A1E80">
        <w:rPr>
          <w:rFonts w:ascii="Arial" w:hAnsi="Arial" w:cs="Arial"/>
          <w:color w:val="000000" w:themeColor="text1"/>
        </w:rPr>
        <w:t xml:space="preserve"> to the big garden</w:t>
      </w:r>
      <w:r w:rsidR="00A817D8" w:rsidRPr="009A1E80">
        <w:rPr>
          <w:rFonts w:ascii="Arial" w:hAnsi="Arial" w:cs="Arial"/>
          <w:color w:val="000000" w:themeColor="text1"/>
        </w:rPr>
        <w:t xml:space="preserve"> towards the assembly point.</w:t>
      </w:r>
      <w:r w:rsidRPr="009A1E80">
        <w:rPr>
          <w:rFonts w:ascii="Arial" w:hAnsi="Arial" w:cs="Arial"/>
          <w:color w:val="000000" w:themeColor="text1"/>
        </w:rPr>
        <w:t xml:space="preserve"> </w:t>
      </w:r>
    </w:p>
    <w:p w14:paraId="3D5383D7" w14:textId="4948E234" w:rsidR="00FC129F" w:rsidRPr="009A1E80" w:rsidRDefault="00FC129F" w:rsidP="00A93D25">
      <w:pPr>
        <w:pStyle w:val="NormalWeb"/>
        <w:numPr>
          <w:ilvl w:val="0"/>
          <w:numId w:val="5"/>
        </w:numPr>
        <w:spacing w:before="0" w:beforeAutospacing="0" w:after="0" w:afterAutospacing="0"/>
        <w:jc w:val="both"/>
        <w:rPr>
          <w:rFonts w:ascii="Arial" w:hAnsi="Arial" w:cs="Arial"/>
          <w:color w:val="000000" w:themeColor="text1"/>
        </w:rPr>
      </w:pPr>
      <w:r w:rsidRPr="009A1E80">
        <w:rPr>
          <w:rFonts w:ascii="Arial" w:hAnsi="Arial" w:cs="Arial"/>
          <w:color w:val="000000" w:themeColor="text1"/>
        </w:rPr>
        <w:t>The T</w:t>
      </w:r>
      <w:r w:rsidR="00A817D8" w:rsidRPr="009A1E80">
        <w:rPr>
          <w:rFonts w:ascii="Arial" w:hAnsi="Arial" w:cs="Arial"/>
          <w:color w:val="000000" w:themeColor="text1"/>
        </w:rPr>
        <w:t>o</w:t>
      </w:r>
      <w:r w:rsidRPr="009A1E80">
        <w:rPr>
          <w:rFonts w:ascii="Arial" w:hAnsi="Arial" w:cs="Arial"/>
          <w:color w:val="000000" w:themeColor="text1"/>
        </w:rPr>
        <w:t xml:space="preserve">ddlers </w:t>
      </w:r>
      <w:r w:rsidR="00A817D8" w:rsidRPr="009A1E80">
        <w:rPr>
          <w:rFonts w:ascii="Arial" w:hAnsi="Arial" w:cs="Arial"/>
          <w:color w:val="000000" w:themeColor="text1"/>
        </w:rPr>
        <w:t xml:space="preserve">and preschool children </w:t>
      </w:r>
      <w:r w:rsidRPr="009A1E80">
        <w:rPr>
          <w:rFonts w:ascii="Arial" w:hAnsi="Arial" w:cs="Arial"/>
          <w:color w:val="000000" w:themeColor="text1"/>
        </w:rPr>
        <w:t>will use the fire exit located towards the garden area</w:t>
      </w:r>
      <w:r w:rsidR="00A817D8" w:rsidRPr="009A1E80">
        <w:rPr>
          <w:rFonts w:ascii="Arial" w:hAnsi="Arial" w:cs="Arial"/>
          <w:color w:val="000000" w:themeColor="text1"/>
        </w:rPr>
        <w:t xml:space="preserve"> through </w:t>
      </w:r>
      <w:r w:rsidRPr="009A1E80">
        <w:rPr>
          <w:rFonts w:ascii="Arial" w:hAnsi="Arial" w:cs="Arial"/>
          <w:color w:val="000000" w:themeColor="text1"/>
        </w:rPr>
        <w:t xml:space="preserve">the main entrance. </w:t>
      </w:r>
    </w:p>
    <w:p w14:paraId="48B28BD2" w14:textId="1EB06122" w:rsidR="00A817D8" w:rsidRPr="009A1E80" w:rsidRDefault="00FC129F" w:rsidP="00A93D25">
      <w:pPr>
        <w:pStyle w:val="NormalWeb"/>
        <w:numPr>
          <w:ilvl w:val="0"/>
          <w:numId w:val="6"/>
        </w:numPr>
        <w:spacing w:before="0" w:beforeAutospacing="0" w:after="0" w:afterAutospacing="0"/>
        <w:jc w:val="both"/>
        <w:rPr>
          <w:rFonts w:ascii="Arial" w:hAnsi="Arial" w:cs="Arial"/>
          <w:color w:val="000000" w:themeColor="text1"/>
        </w:rPr>
      </w:pPr>
      <w:r w:rsidRPr="009A1E80">
        <w:rPr>
          <w:rFonts w:ascii="Arial" w:hAnsi="Arial" w:cs="Arial"/>
          <w:color w:val="000000" w:themeColor="text1"/>
        </w:rPr>
        <w:t> </w:t>
      </w:r>
      <w:r w:rsidR="00A817D8" w:rsidRPr="009A1E80">
        <w:rPr>
          <w:rFonts w:ascii="Arial" w:hAnsi="Arial" w:cs="Arial"/>
          <w:color w:val="000000" w:themeColor="text1"/>
        </w:rPr>
        <w:t>While outside at the assemble point,</w:t>
      </w:r>
      <w:r w:rsidRPr="009A1E80">
        <w:rPr>
          <w:rFonts w:ascii="Arial" w:hAnsi="Arial" w:cs="Arial"/>
          <w:color w:val="000000" w:themeColor="text1"/>
        </w:rPr>
        <w:t xml:space="preserve"> all adults and children </w:t>
      </w:r>
      <w:r w:rsidR="00A817D8" w:rsidRPr="009A1E80">
        <w:rPr>
          <w:rFonts w:ascii="Arial" w:hAnsi="Arial" w:cs="Arial"/>
          <w:color w:val="000000" w:themeColor="text1"/>
        </w:rPr>
        <w:t xml:space="preserve">are </w:t>
      </w:r>
      <w:r w:rsidR="00FC44C5" w:rsidRPr="009A1E80">
        <w:rPr>
          <w:rFonts w:ascii="Arial" w:hAnsi="Arial" w:cs="Arial"/>
          <w:color w:val="000000" w:themeColor="text1"/>
        </w:rPr>
        <w:t>to await</w:t>
      </w:r>
      <w:r w:rsidR="00A817D8" w:rsidRPr="009A1E80">
        <w:rPr>
          <w:rFonts w:ascii="Arial" w:hAnsi="Arial" w:cs="Arial"/>
          <w:color w:val="000000" w:themeColor="text1"/>
        </w:rPr>
        <w:t xml:space="preserve"> the</w:t>
      </w:r>
      <w:r w:rsidRPr="009A1E80">
        <w:rPr>
          <w:rFonts w:ascii="Arial" w:hAnsi="Arial" w:cs="Arial"/>
          <w:color w:val="000000" w:themeColor="text1"/>
        </w:rPr>
        <w:t xml:space="preserve"> fire rescue service. </w:t>
      </w:r>
    </w:p>
    <w:p w14:paraId="0E34CB60" w14:textId="28347847" w:rsidR="00A817D8" w:rsidRPr="009A1E80" w:rsidRDefault="00FC129F" w:rsidP="00B628D2">
      <w:pPr>
        <w:pStyle w:val="NormalWeb"/>
        <w:spacing w:before="0" w:beforeAutospacing="0" w:after="0" w:afterAutospacing="0"/>
        <w:jc w:val="both"/>
        <w:rPr>
          <w:rFonts w:ascii="Arial" w:hAnsi="Arial" w:cs="Arial"/>
          <w:b/>
          <w:bCs/>
          <w:color w:val="000000" w:themeColor="text1"/>
        </w:rPr>
      </w:pPr>
      <w:r w:rsidRPr="009A1E80">
        <w:rPr>
          <w:rFonts w:ascii="Arial" w:hAnsi="Arial" w:cs="Arial"/>
          <w:b/>
          <w:bCs/>
          <w:color w:val="000000" w:themeColor="text1"/>
        </w:rPr>
        <w:t xml:space="preserve">Assembly Point </w:t>
      </w:r>
    </w:p>
    <w:p w14:paraId="74D94554" w14:textId="77777777" w:rsidR="00FC44C5" w:rsidRPr="009A1E80" w:rsidRDefault="00A817D8" w:rsidP="00B628D2">
      <w:pPr>
        <w:pStyle w:val="NormalWeb"/>
        <w:numPr>
          <w:ilvl w:val="0"/>
          <w:numId w:val="6"/>
        </w:numPr>
        <w:spacing w:before="0" w:beforeAutospacing="0" w:after="0" w:afterAutospacing="0"/>
        <w:jc w:val="both"/>
        <w:rPr>
          <w:rFonts w:ascii="Arial" w:hAnsi="Arial" w:cs="Arial"/>
          <w:color w:val="000000" w:themeColor="text1"/>
        </w:rPr>
      </w:pPr>
      <w:r w:rsidRPr="009A1E80">
        <w:rPr>
          <w:rFonts w:ascii="Arial" w:hAnsi="Arial" w:cs="Arial"/>
          <w:color w:val="000000" w:themeColor="text1"/>
        </w:rPr>
        <w:t>The Assembly point</w:t>
      </w:r>
      <w:r w:rsidR="00FC44C5" w:rsidRPr="009A1E80">
        <w:rPr>
          <w:rFonts w:ascii="Arial" w:hAnsi="Arial" w:cs="Arial"/>
          <w:color w:val="000000" w:themeColor="text1"/>
        </w:rPr>
        <w:t xml:space="preserve"> (A)</w:t>
      </w:r>
      <w:r w:rsidRPr="009A1E80">
        <w:rPr>
          <w:rFonts w:ascii="Arial" w:hAnsi="Arial" w:cs="Arial"/>
          <w:color w:val="000000" w:themeColor="text1"/>
        </w:rPr>
        <w:t xml:space="preserve"> is at the right-hand side of the main entrance gate, beside the staffroom. </w:t>
      </w:r>
    </w:p>
    <w:p w14:paraId="59098CA7" w14:textId="169E7B9D" w:rsidR="00465DC8" w:rsidRDefault="00FC129F" w:rsidP="009A1E80">
      <w:pPr>
        <w:pStyle w:val="NormalWeb"/>
        <w:numPr>
          <w:ilvl w:val="0"/>
          <w:numId w:val="6"/>
        </w:numPr>
        <w:spacing w:before="0" w:beforeAutospacing="0" w:after="0" w:afterAutospacing="0"/>
        <w:jc w:val="both"/>
        <w:rPr>
          <w:rFonts w:ascii="Arial" w:hAnsi="Arial" w:cs="Arial"/>
          <w:color w:val="000000" w:themeColor="text1"/>
        </w:rPr>
      </w:pPr>
      <w:r w:rsidRPr="009A1E80">
        <w:rPr>
          <w:rFonts w:ascii="Arial" w:hAnsi="Arial" w:cs="Arial"/>
          <w:color w:val="000000" w:themeColor="text1"/>
        </w:rPr>
        <w:t xml:space="preserve">If an evacuation takes place during outdoors play, </w:t>
      </w:r>
      <w:r w:rsidR="00FC44C5" w:rsidRPr="009A1E80">
        <w:rPr>
          <w:rFonts w:ascii="Arial" w:hAnsi="Arial" w:cs="Arial"/>
          <w:color w:val="000000" w:themeColor="text1"/>
        </w:rPr>
        <w:t>t</w:t>
      </w:r>
      <w:r w:rsidRPr="009A1E80">
        <w:rPr>
          <w:rFonts w:ascii="Arial" w:hAnsi="Arial" w:cs="Arial"/>
          <w:color w:val="000000" w:themeColor="text1"/>
        </w:rPr>
        <w:t xml:space="preserve">he members of staff who are supervising outdoor play </w:t>
      </w:r>
      <w:r w:rsidR="00FC44C5" w:rsidRPr="009A1E80">
        <w:rPr>
          <w:rFonts w:ascii="Arial" w:hAnsi="Arial" w:cs="Arial"/>
          <w:color w:val="000000" w:themeColor="text1"/>
        </w:rPr>
        <w:t>should take children to</w:t>
      </w:r>
      <w:r w:rsidR="00A817D8" w:rsidRPr="009A1E80">
        <w:rPr>
          <w:rFonts w:ascii="Arial" w:hAnsi="Arial" w:cs="Arial"/>
          <w:color w:val="000000" w:themeColor="text1"/>
        </w:rPr>
        <w:t xml:space="preserve"> the assembly point</w:t>
      </w:r>
      <w:r w:rsidR="00FC44C5" w:rsidRPr="009A1E80">
        <w:rPr>
          <w:rFonts w:ascii="Arial" w:hAnsi="Arial" w:cs="Arial"/>
          <w:color w:val="000000" w:themeColor="text1"/>
        </w:rPr>
        <w:t xml:space="preserve"> (A)</w:t>
      </w:r>
      <w:r w:rsidR="00A817D8" w:rsidRPr="009A1E80">
        <w:rPr>
          <w:rFonts w:ascii="Arial" w:hAnsi="Arial" w:cs="Arial"/>
          <w:color w:val="000000" w:themeColor="text1"/>
        </w:rPr>
        <w:t xml:space="preserve"> while the children in various rooms should be assisted by the staff </w:t>
      </w:r>
      <w:r w:rsidR="00FC44C5" w:rsidRPr="009A1E80">
        <w:rPr>
          <w:rFonts w:ascii="Arial" w:hAnsi="Arial" w:cs="Arial"/>
          <w:color w:val="000000" w:themeColor="text1"/>
        </w:rPr>
        <w:t xml:space="preserve">in those rooms </w:t>
      </w:r>
      <w:r w:rsidR="00A817D8" w:rsidRPr="009A1E80">
        <w:rPr>
          <w:rFonts w:ascii="Arial" w:hAnsi="Arial" w:cs="Arial"/>
          <w:color w:val="000000" w:themeColor="text1"/>
        </w:rPr>
        <w:t>to the assembly point</w:t>
      </w:r>
      <w:r w:rsidR="00FC44C5" w:rsidRPr="009A1E80">
        <w:rPr>
          <w:rFonts w:ascii="Arial" w:hAnsi="Arial" w:cs="Arial"/>
          <w:color w:val="000000" w:themeColor="text1"/>
        </w:rPr>
        <w:t xml:space="preserve"> (A)</w:t>
      </w:r>
    </w:p>
    <w:p w14:paraId="062C258F" w14:textId="77777777" w:rsidR="009A1E80" w:rsidRPr="009A1E80" w:rsidRDefault="009A1E80" w:rsidP="009A1E80">
      <w:pPr>
        <w:pStyle w:val="NormalWeb"/>
        <w:spacing w:before="0" w:beforeAutospacing="0" w:after="0" w:afterAutospacing="0"/>
        <w:ind w:left="720"/>
        <w:jc w:val="both"/>
        <w:rPr>
          <w:rFonts w:ascii="Arial" w:hAnsi="Arial" w:cs="Arial"/>
          <w:color w:val="000000" w:themeColor="text1"/>
        </w:rPr>
      </w:pPr>
    </w:p>
    <w:p w14:paraId="20AC76A6" w14:textId="7436DC04" w:rsidR="006B3EA9" w:rsidRPr="009A1E80" w:rsidRDefault="006B3EA9" w:rsidP="00465DC8">
      <w:pPr>
        <w:pStyle w:val="NormalWeb"/>
        <w:numPr>
          <w:ilvl w:val="0"/>
          <w:numId w:val="6"/>
        </w:numPr>
        <w:spacing w:before="0" w:beforeAutospacing="0" w:after="0" w:afterAutospacing="0"/>
        <w:jc w:val="both"/>
        <w:rPr>
          <w:rFonts w:ascii="Arial" w:hAnsi="Arial" w:cs="Arial"/>
          <w:color w:val="000000" w:themeColor="text1"/>
        </w:rPr>
      </w:pPr>
      <w:r w:rsidRPr="009A1E80">
        <w:rPr>
          <w:rFonts w:ascii="Arial" w:hAnsi="Arial" w:cs="Arial"/>
          <w:color w:val="000000" w:themeColor="text1"/>
        </w:rPr>
        <w:t xml:space="preserve">Please, note that </w:t>
      </w:r>
      <w:r w:rsidR="009A1E80" w:rsidRPr="009A1E80">
        <w:rPr>
          <w:rFonts w:ascii="Arial" w:hAnsi="Arial" w:cs="Arial"/>
          <w:color w:val="000000" w:themeColor="text1"/>
        </w:rPr>
        <w:t>Docklands Day</w:t>
      </w:r>
      <w:r w:rsidRPr="009A1E80">
        <w:rPr>
          <w:rFonts w:ascii="Arial" w:hAnsi="Arial" w:cs="Arial"/>
          <w:color w:val="000000" w:themeColor="text1"/>
        </w:rPr>
        <w:t xml:space="preserve"> Nursery </w:t>
      </w:r>
      <w:proofErr w:type="gramStart"/>
      <w:r w:rsidRPr="009A1E80">
        <w:rPr>
          <w:rFonts w:ascii="Arial" w:hAnsi="Arial" w:cs="Arial"/>
          <w:color w:val="000000" w:themeColor="text1"/>
        </w:rPr>
        <w:t>is in agreement</w:t>
      </w:r>
      <w:proofErr w:type="gramEnd"/>
      <w:r w:rsidRPr="009A1E80">
        <w:rPr>
          <w:rFonts w:ascii="Arial" w:hAnsi="Arial" w:cs="Arial"/>
          <w:color w:val="000000" w:themeColor="text1"/>
        </w:rPr>
        <w:t xml:space="preserve"> with </w:t>
      </w:r>
      <w:r w:rsidRPr="009A1E80">
        <w:rPr>
          <w:rFonts w:ascii="Arial" w:hAnsi="Arial" w:cs="Arial"/>
          <w:color w:val="000000" w:themeColor="text1"/>
        </w:rPr>
        <w:t>Leytonstone United Free Church</w:t>
      </w:r>
      <w:r w:rsidR="00465DC8" w:rsidRPr="009A1E80">
        <w:rPr>
          <w:rFonts w:ascii="Arial" w:hAnsi="Arial" w:cs="Arial"/>
          <w:color w:val="000000" w:themeColor="text1"/>
        </w:rPr>
        <w:t xml:space="preserve"> at </w:t>
      </w:r>
      <w:r w:rsidR="00465DC8" w:rsidRPr="009A1E80">
        <w:rPr>
          <w:rFonts w:ascii="Arial" w:hAnsi="Arial" w:cs="Arial"/>
          <w:color w:val="000000" w:themeColor="text1"/>
          <w:shd w:val="clear" w:color="auto" w:fill="FFFFFF"/>
        </w:rPr>
        <w:t xml:space="preserve">55 </w:t>
      </w:r>
      <w:proofErr w:type="spellStart"/>
      <w:r w:rsidR="00465DC8" w:rsidRPr="009A1E80">
        <w:rPr>
          <w:rFonts w:ascii="Arial" w:hAnsi="Arial" w:cs="Arial"/>
          <w:color w:val="000000" w:themeColor="text1"/>
          <w:shd w:val="clear" w:color="auto" w:fill="FFFFFF"/>
        </w:rPr>
        <w:t>Wallwood</w:t>
      </w:r>
      <w:proofErr w:type="spellEnd"/>
      <w:r w:rsidR="00465DC8" w:rsidRPr="009A1E80">
        <w:rPr>
          <w:rFonts w:ascii="Arial" w:hAnsi="Arial" w:cs="Arial"/>
          <w:color w:val="000000" w:themeColor="text1"/>
          <w:shd w:val="clear" w:color="auto" w:fill="FFFFFF"/>
        </w:rPr>
        <w:t xml:space="preserve"> Rd, London E11 1AY</w:t>
      </w:r>
      <w:r w:rsidRPr="009A1E80">
        <w:rPr>
          <w:rFonts w:ascii="Arial" w:hAnsi="Arial" w:cs="Arial"/>
          <w:color w:val="000000" w:themeColor="text1"/>
        </w:rPr>
        <w:t xml:space="preserve"> </w:t>
      </w:r>
      <w:r w:rsidR="00465DC8" w:rsidRPr="009A1E80">
        <w:rPr>
          <w:rFonts w:ascii="Arial" w:hAnsi="Arial" w:cs="Arial"/>
          <w:color w:val="000000" w:themeColor="text1"/>
        </w:rPr>
        <w:t xml:space="preserve">to be used as </w:t>
      </w:r>
      <w:r w:rsidRPr="009A1E80">
        <w:rPr>
          <w:rFonts w:ascii="Arial" w:hAnsi="Arial" w:cs="Arial"/>
          <w:color w:val="000000" w:themeColor="text1"/>
        </w:rPr>
        <w:t xml:space="preserve">an </w:t>
      </w:r>
      <w:r w:rsidRPr="009A1E80">
        <w:rPr>
          <w:rFonts w:ascii="Arial" w:hAnsi="Arial" w:cs="Arial"/>
          <w:color w:val="000000" w:themeColor="text1"/>
        </w:rPr>
        <w:t xml:space="preserve">Assembly point </w:t>
      </w:r>
      <w:r w:rsidR="00502CBD">
        <w:rPr>
          <w:rFonts w:ascii="Arial" w:hAnsi="Arial" w:cs="Arial"/>
          <w:color w:val="000000" w:themeColor="text1"/>
        </w:rPr>
        <w:t>(</w:t>
      </w:r>
      <w:r w:rsidRPr="009A1E80">
        <w:rPr>
          <w:rFonts w:ascii="Arial" w:hAnsi="Arial" w:cs="Arial"/>
          <w:color w:val="000000" w:themeColor="text1"/>
        </w:rPr>
        <w:t>B</w:t>
      </w:r>
      <w:r w:rsidR="00502CBD">
        <w:rPr>
          <w:rFonts w:ascii="Arial" w:hAnsi="Arial" w:cs="Arial"/>
          <w:color w:val="000000" w:themeColor="text1"/>
        </w:rPr>
        <w:t>)</w:t>
      </w:r>
      <w:r w:rsidRPr="009A1E80">
        <w:rPr>
          <w:rFonts w:ascii="Arial" w:hAnsi="Arial" w:cs="Arial"/>
          <w:color w:val="000000" w:themeColor="text1"/>
        </w:rPr>
        <w:t xml:space="preserve"> </w:t>
      </w:r>
      <w:r w:rsidR="00465DC8" w:rsidRPr="009A1E80">
        <w:rPr>
          <w:rFonts w:ascii="Arial" w:hAnsi="Arial" w:cs="Arial"/>
          <w:color w:val="000000" w:themeColor="text1"/>
        </w:rPr>
        <w:t xml:space="preserve">in case of </w:t>
      </w:r>
      <w:r w:rsidR="009A1E80">
        <w:rPr>
          <w:rFonts w:ascii="Arial" w:hAnsi="Arial" w:cs="Arial"/>
          <w:color w:val="000000" w:themeColor="text1"/>
        </w:rPr>
        <w:t xml:space="preserve">an </w:t>
      </w:r>
      <w:r w:rsidR="00465DC8" w:rsidRPr="009A1E80">
        <w:rPr>
          <w:rFonts w:ascii="Arial" w:hAnsi="Arial" w:cs="Arial"/>
          <w:color w:val="000000" w:themeColor="text1"/>
        </w:rPr>
        <w:t xml:space="preserve">emergency. </w:t>
      </w:r>
    </w:p>
    <w:p w14:paraId="0622E6E3" w14:textId="77777777" w:rsidR="00787FCD" w:rsidRPr="009A1E80" w:rsidRDefault="00787FCD" w:rsidP="00787FCD">
      <w:pPr>
        <w:pStyle w:val="NormalWeb"/>
        <w:spacing w:before="0" w:beforeAutospacing="0" w:after="0" w:afterAutospacing="0"/>
        <w:ind w:left="720"/>
        <w:jc w:val="both"/>
        <w:rPr>
          <w:rFonts w:ascii="Arial" w:hAnsi="Arial" w:cs="Arial"/>
          <w:color w:val="000000" w:themeColor="text1"/>
        </w:rPr>
      </w:pPr>
    </w:p>
    <w:p w14:paraId="7D3EE311" w14:textId="77777777" w:rsidR="00A817D8" w:rsidRPr="009A1E80" w:rsidRDefault="00FC129F" w:rsidP="00B628D2">
      <w:pPr>
        <w:pStyle w:val="NormalWeb"/>
        <w:spacing w:before="0" w:beforeAutospacing="0" w:after="0" w:afterAutospacing="0"/>
        <w:jc w:val="both"/>
        <w:rPr>
          <w:rFonts w:ascii="Arial" w:hAnsi="Arial" w:cs="Arial"/>
          <w:b/>
          <w:bCs/>
          <w:color w:val="000000" w:themeColor="text1"/>
        </w:rPr>
      </w:pPr>
      <w:r w:rsidRPr="009A1E80">
        <w:rPr>
          <w:rFonts w:ascii="Arial" w:hAnsi="Arial" w:cs="Arial"/>
          <w:b/>
          <w:bCs/>
          <w:color w:val="000000" w:themeColor="text1"/>
        </w:rPr>
        <w:t xml:space="preserve">Fire Warning System </w:t>
      </w:r>
    </w:p>
    <w:p w14:paraId="44165AAD" w14:textId="38BE5872" w:rsidR="00FC129F" w:rsidRPr="009A1E80" w:rsidRDefault="00FC129F" w:rsidP="00B628D2">
      <w:pPr>
        <w:pStyle w:val="NormalWeb"/>
        <w:spacing w:before="0" w:beforeAutospacing="0" w:after="0" w:afterAutospacing="0"/>
        <w:jc w:val="both"/>
        <w:rPr>
          <w:rFonts w:ascii="Arial" w:hAnsi="Arial" w:cs="Arial"/>
          <w:b/>
          <w:bCs/>
          <w:color w:val="000000" w:themeColor="text1"/>
        </w:rPr>
      </w:pPr>
      <w:r w:rsidRPr="009A1E80">
        <w:rPr>
          <w:rFonts w:ascii="Arial" w:hAnsi="Arial" w:cs="Arial"/>
          <w:color w:val="000000" w:themeColor="text1"/>
        </w:rPr>
        <w:t xml:space="preserve">As soon as anyone discovers a fire, or is aware of any threat, </w:t>
      </w:r>
      <w:r w:rsidR="00787FCD" w:rsidRPr="009A1E80">
        <w:rPr>
          <w:rFonts w:ascii="Arial" w:hAnsi="Arial" w:cs="Arial"/>
          <w:color w:val="000000" w:themeColor="text1"/>
        </w:rPr>
        <w:t>e.g.,</w:t>
      </w:r>
      <w:r w:rsidRPr="009A1E80">
        <w:rPr>
          <w:rFonts w:ascii="Arial" w:hAnsi="Arial" w:cs="Arial"/>
          <w:color w:val="000000" w:themeColor="text1"/>
        </w:rPr>
        <w:t xml:space="preserve"> suspicious package, terrorist attack warning etc., the fire alarm should be activated by breaking the glass on one of the </w:t>
      </w:r>
      <w:r w:rsidR="008F2566" w:rsidRPr="009A1E80">
        <w:rPr>
          <w:rFonts w:ascii="Arial" w:hAnsi="Arial" w:cs="Arial"/>
          <w:color w:val="000000" w:themeColor="text1"/>
        </w:rPr>
        <w:t xml:space="preserve">two </w:t>
      </w:r>
      <w:r w:rsidRPr="009A1E80">
        <w:rPr>
          <w:rFonts w:ascii="Arial" w:hAnsi="Arial" w:cs="Arial"/>
          <w:color w:val="000000" w:themeColor="text1"/>
        </w:rPr>
        <w:t xml:space="preserve">fire alarm points </w:t>
      </w:r>
      <w:r w:rsidR="008F2566" w:rsidRPr="009A1E80">
        <w:rPr>
          <w:rFonts w:ascii="Arial" w:hAnsi="Arial" w:cs="Arial"/>
          <w:color w:val="000000" w:themeColor="text1"/>
        </w:rPr>
        <w:t>in the nursery (One is opposite the office and second one is beside the children’s toilet)</w:t>
      </w:r>
      <w:r w:rsidRPr="009A1E80">
        <w:rPr>
          <w:rFonts w:ascii="Arial" w:hAnsi="Arial" w:cs="Arial"/>
          <w:color w:val="000000" w:themeColor="text1"/>
        </w:rPr>
        <w:t xml:space="preserve">. The audible alarm must be acted upon immediately by all staff. </w:t>
      </w:r>
    </w:p>
    <w:p w14:paraId="1E8A7F7F" w14:textId="3E1CAB9D" w:rsidR="00FC129F" w:rsidRPr="009A1E80" w:rsidRDefault="00FC129F" w:rsidP="00B628D2">
      <w:pPr>
        <w:pStyle w:val="NormalWeb"/>
        <w:jc w:val="both"/>
        <w:rPr>
          <w:rFonts w:ascii="Arial" w:hAnsi="Arial" w:cs="Arial"/>
          <w:color w:val="000000" w:themeColor="text1"/>
        </w:rPr>
      </w:pPr>
      <w:r w:rsidRPr="009A1E80">
        <w:rPr>
          <w:rFonts w:ascii="Arial" w:hAnsi="Arial" w:cs="Arial"/>
          <w:color w:val="000000" w:themeColor="text1"/>
        </w:rPr>
        <w:t>The premises are fitted with a</w:t>
      </w:r>
      <w:r w:rsidR="00B810EB" w:rsidRPr="009A1E80">
        <w:rPr>
          <w:rFonts w:ascii="Arial" w:hAnsi="Arial" w:cs="Arial"/>
          <w:color w:val="000000" w:themeColor="text1"/>
        </w:rPr>
        <w:t xml:space="preserve">n individual battery powered </w:t>
      </w:r>
      <w:r w:rsidRPr="009A1E80">
        <w:rPr>
          <w:rFonts w:ascii="Arial" w:hAnsi="Arial" w:cs="Arial"/>
          <w:color w:val="000000" w:themeColor="text1"/>
        </w:rPr>
        <w:t xml:space="preserve">fire </w:t>
      </w:r>
      <w:r w:rsidR="00B810EB" w:rsidRPr="009A1E80">
        <w:rPr>
          <w:rFonts w:ascii="Arial" w:hAnsi="Arial" w:cs="Arial"/>
          <w:color w:val="000000" w:themeColor="text1"/>
        </w:rPr>
        <w:t xml:space="preserve">smoke </w:t>
      </w:r>
      <w:r w:rsidRPr="009A1E80">
        <w:rPr>
          <w:rFonts w:ascii="Arial" w:hAnsi="Arial" w:cs="Arial"/>
          <w:color w:val="000000" w:themeColor="text1"/>
        </w:rPr>
        <w:t>alarm</w:t>
      </w:r>
      <w:r w:rsidR="00B810EB" w:rsidRPr="009A1E80">
        <w:rPr>
          <w:rFonts w:ascii="Arial" w:hAnsi="Arial" w:cs="Arial"/>
          <w:color w:val="000000" w:themeColor="text1"/>
        </w:rPr>
        <w:t xml:space="preserve">s </w:t>
      </w:r>
      <w:r w:rsidRPr="009A1E80">
        <w:rPr>
          <w:rFonts w:ascii="Arial" w:hAnsi="Arial" w:cs="Arial"/>
          <w:color w:val="000000" w:themeColor="text1"/>
        </w:rPr>
        <w:t xml:space="preserve">which will </w:t>
      </w:r>
      <w:r w:rsidR="00B810EB" w:rsidRPr="009A1E80">
        <w:rPr>
          <w:rFonts w:ascii="Arial" w:hAnsi="Arial" w:cs="Arial"/>
          <w:color w:val="000000" w:themeColor="text1"/>
        </w:rPr>
        <w:t xml:space="preserve">be </w:t>
      </w:r>
      <w:r w:rsidRPr="009A1E80">
        <w:rPr>
          <w:rFonts w:ascii="Arial" w:hAnsi="Arial" w:cs="Arial"/>
          <w:color w:val="000000" w:themeColor="text1"/>
        </w:rPr>
        <w:t>activate</w:t>
      </w:r>
      <w:r w:rsidR="00B810EB" w:rsidRPr="009A1E80">
        <w:rPr>
          <w:rFonts w:ascii="Arial" w:hAnsi="Arial" w:cs="Arial"/>
          <w:color w:val="000000" w:themeColor="text1"/>
        </w:rPr>
        <w:t xml:space="preserve">d if there was </w:t>
      </w:r>
      <w:r w:rsidR="00D77B05" w:rsidRPr="009A1E80">
        <w:rPr>
          <w:rFonts w:ascii="Arial" w:hAnsi="Arial" w:cs="Arial"/>
          <w:color w:val="000000" w:themeColor="text1"/>
        </w:rPr>
        <w:t>fire in</w:t>
      </w:r>
      <w:r w:rsidRPr="009A1E80">
        <w:rPr>
          <w:rFonts w:ascii="Arial" w:hAnsi="Arial" w:cs="Arial"/>
          <w:color w:val="000000" w:themeColor="text1"/>
        </w:rPr>
        <w:t xml:space="preserve"> </w:t>
      </w:r>
      <w:r w:rsidR="00B810EB" w:rsidRPr="009A1E80">
        <w:rPr>
          <w:rFonts w:ascii="Arial" w:hAnsi="Arial" w:cs="Arial"/>
          <w:color w:val="000000" w:themeColor="text1"/>
        </w:rPr>
        <w:t xml:space="preserve">the </w:t>
      </w:r>
      <w:r w:rsidRPr="009A1E80">
        <w:rPr>
          <w:rFonts w:ascii="Arial" w:hAnsi="Arial" w:cs="Arial"/>
          <w:color w:val="000000" w:themeColor="text1"/>
        </w:rPr>
        <w:t xml:space="preserve">rooms. </w:t>
      </w:r>
      <w:r w:rsidR="00B810EB" w:rsidRPr="009A1E80">
        <w:rPr>
          <w:rFonts w:ascii="Arial" w:hAnsi="Arial" w:cs="Arial"/>
          <w:color w:val="000000" w:themeColor="text1"/>
        </w:rPr>
        <w:t xml:space="preserve">The </w:t>
      </w:r>
      <w:r w:rsidRPr="009A1E80">
        <w:rPr>
          <w:rFonts w:ascii="Arial" w:hAnsi="Arial" w:cs="Arial"/>
          <w:color w:val="000000" w:themeColor="text1"/>
        </w:rPr>
        <w:t xml:space="preserve">Smoke alarms </w:t>
      </w:r>
      <w:r w:rsidR="00B810EB" w:rsidRPr="009A1E80">
        <w:rPr>
          <w:rFonts w:ascii="Arial" w:hAnsi="Arial" w:cs="Arial"/>
          <w:color w:val="000000" w:themeColor="text1"/>
        </w:rPr>
        <w:t xml:space="preserve">should be checked by </w:t>
      </w:r>
      <w:r w:rsidRPr="009A1E80">
        <w:rPr>
          <w:rFonts w:ascii="Arial" w:hAnsi="Arial" w:cs="Arial"/>
          <w:color w:val="000000" w:themeColor="text1"/>
        </w:rPr>
        <w:t xml:space="preserve">the Health &amp; Safety Officer </w:t>
      </w:r>
      <w:r w:rsidR="00B810EB" w:rsidRPr="009A1E80">
        <w:rPr>
          <w:rFonts w:ascii="Arial" w:hAnsi="Arial" w:cs="Arial"/>
          <w:color w:val="000000" w:themeColor="text1"/>
        </w:rPr>
        <w:t xml:space="preserve">every </w:t>
      </w:r>
      <w:r w:rsidR="00D77B05" w:rsidRPr="009A1E80">
        <w:rPr>
          <w:rFonts w:ascii="Arial" w:hAnsi="Arial" w:cs="Arial"/>
          <w:color w:val="000000" w:themeColor="text1"/>
        </w:rPr>
        <w:t xml:space="preserve">other </w:t>
      </w:r>
      <w:r w:rsidRPr="009A1E80">
        <w:rPr>
          <w:rFonts w:ascii="Arial" w:hAnsi="Arial" w:cs="Arial"/>
          <w:color w:val="000000" w:themeColor="text1"/>
        </w:rPr>
        <w:t xml:space="preserve">week, recording the results. </w:t>
      </w:r>
    </w:p>
    <w:p w14:paraId="1E4294A0" w14:textId="77777777" w:rsidR="00B810EB" w:rsidRPr="009A1E80" w:rsidRDefault="00FC129F" w:rsidP="00B628D2">
      <w:pPr>
        <w:pStyle w:val="NormalWeb"/>
        <w:spacing w:before="0" w:beforeAutospacing="0" w:after="0" w:afterAutospacing="0"/>
        <w:jc w:val="both"/>
        <w:rPr>
          <w:rFonts w:ascii="Arial" w:hAnsi="Arial" w:cs="Arial"/>
          <w:b/>
          <w:bCs/>
          <w:color w:val="000000" w:themeColor="text1"/>
        </w:rPr>
      </w:pPr>
      <w:r w:rsidRPr="009A1E80">
        <w:rPr>
          <w:rFonts w:ascii="Arial" w:hAnsi="Arial" w:cs="Arial"/>
          <w:b/>
          <w:bCs/>
          <w:color w:val="000000" w:themeColor="text1"/>
        </w:rPr>
        <w:t xml:space="preserve">Fire Fighting Equipment </w:t>
      </w:r>
    </w:p>
    <w:p w14:paraId="2C0CC3BC" w14:textId="7B4C6DA0" w:rsidR="00FC129F" w:rsidRPr="009A1E80" w:rsidRDefault="00FC129F" w:rsidP="00B628D2">
      <w:pPr>
        <w:pStyle w:val="NormalWeb"/>
        <w:spacing w:before="0" w:beforeAutospacing="0" w:after="0" w:afterAutospacing="0"/>
        <w:jc w:val="both"/>
        <w:rPr>
          <w:rFonts w:ascii="Arial" w:hAnsi="Arial" w:cs="Arial"/>
          <w:b/>
          <w:bCs/>
          <w:color w:val="000000" w:themeColor="text1"/>
        </w:rPr>
      </w:pPr>
      <w:r w:rsidRPr="009A1E80">
        <w:rPr>
          <w:rFonts w:ascii="Arial" w:hAnsi="Arial" w:cs="Arial"/>
          <w:color w:val="000000" w:themeColor="text1"/>
        </w:rPr>
        <w:t xml:space="preserve">Fire extinguishers are installed at key locations around the building and are maintained in efficient operating condition. An attempt should only be made to tackle a fire after the building has been evacuated and only if it is safe to do so. No member of staff should place himself or herself in any danger. </w:t>
      </w:r>
    </w:p>
    <w:p w14:paraId="229008BC" w14:textId="77777777" w:rsidR="00B810EB" w:rsidRPr="009A1E80" w:rsidRDefault="00FC129F" w:rsidP="00B628D2">
      <w:pPr>
        <w:pStyle w:val="NormalWeb"/>
        <w:spacing w:before="0" w:beforeAutospacing="0" w:after="0" w:afterAutospacing="0"/>
        <w:jc w:val="both"/>
        <w:rPr>
          <w:rFonts w:ascii="Arial" w:hAnsi="Arial" w:cs="Arial"/>
          <w:b/>
          <w:bCs/>
          <w:color w:val="000000" w:themeColor="text1"/>
        </w:rPr>
      </w:pPr>
      <w:r w:rsidRPr="009A1E80">
        <w:rPr>
          <w:rFonts w:ascii="Arial" w:hAnsi="Arial" w:cs="Arial"/>
          <w:b/>
          <w:bCs/>
          <w:color w:val="000000" w:themeColor="text1"/>
        </w:rPr>
        <w:t xml:space="preserve">Responsibilities </w:t>
      </w:r>
    </w:p>
    <w:p w14:paraId="0EDF1922" w14:textId="21E1F1B5" w:rsidR="00FC129F" w:rsidRPr="009A1E80" w:rsidRDefault="00FC129F" w:rsidP="00B628D2">
      <w:pPr>
        <w:pStyle w:val="NormalWeb"/>
        <w:spacing w:before="0" w:beforeAutospacing="0" w:after="0" w:afterAutospacing="0"/>
        <w:jc w:val="both"/>
        <w:rPr>
          <w:rFonts w:ascii="Arial" w:hAnsi="Arial" w:cs="Arial"/>
          <w:b/>
          <w:bCs/>
          <w:color w:val="000000" w:themeColor="text1"/>
        </w:rPr>
      </w:pPr>
      <w:r w:rsidRPr="009A1E80">
        <w:rPr>
          <w:rFonts w:ascii="Arial" w:hAnsi="Arial" w:cs="Arial"/>
          <w:color w:val="000000" w:themeColor="text1"/>
        </w:rPr>
        <w:t xml:space="preserve">Each room </w:t>
      </w:r>
      <w:r w:rsidR="00AD312B" w:rsidRPr="009A1E80">
        <w:rPr>
          <w:rFonts w:ascii="Arial" w:hAnsi="Arial" w:cs="Arial"/>
          <w:color w:val="000000" w:themeColor="text1"/>
        </w:rPr>
        <w:t>leader will</w:t>
      </w:r>
      <w:r w:rsidRPr="009A1E80">
        <w:rPr>
          <w:rFonts w:ascii="Arial" w:hAnsi="Arial" w:cs="Arial"/>
          <w:color w:val="000000" w:themeColor="text1"/>
        </w:rPr>
        <w:t xml:space="preserve"> have a primary responsibility for ensuring that all children, from within the room they are working at the time, are evacuated at the time the alarm is raised. </w:t>
      </w:r>
    </w:p>
    <w:p w14:paraId="1FD3D824" w14:textId="285EBD4A" w:rsidR="00FC129F" w:rsidRPr="009A1E80" w:rsidRDefault="00FC129F" w:rsidP="00B628D2">
      <w:pPr>
        <w:pStyle w:val="NormalWeb"/>
        <w:jc w:val="both"/>
        <w:rPr>
          <w:rFonts w:ascii="Arial" w:hAnsi="Arial" w:cs="Arial"/>
          <w:color w:val="000000" w:themeColor="text1"/>
        </w:rPr>
      </w:pPr>
      <w:r w:rsidRPr="009A1E80">
        <w:rPr>
          <w:rFonts w:ascii="Arial" w:hAnsi="Arial" w:cs="Arial"/>
          <w:color w:val="000000" w:themeColor="text1"/>
        </w:rPr>
        <w:t xml:space="preserve">A “999” call will be made by the </w:t>
      </w:r>
      <w:r w:rsidR="00B810EB" w:rsidRPr="009A1E80">
        <w:rPr>
          <w:rFonts w:ascii="Arial" w:hAnsi="Arial" w:cs="Arial"/>
          <w:color w:val="000000" w:themeColor="text1"/>
        </w:rPr>
        <w:t>Manager</w:t>
      </w:r>
      <w:r w:rsidRPr="009A1E80">
        <w:rPr>
          <w:rFonts w:ascii="Arial" w:hAnsi="Arial" w:cs="Arial"/>
          <w:color w:val="000000" w:themeColor="text1"/>
        </w:rPr>
        <w:t xml:space="preserve">, or in her absence the </w:t>
      </w:r>
      <w:r w:rsidR="00AD312B" w:rsidRPr="009A1E80">
        <w:rPr>
          <w:rFonts w:ascii="Arial" w:hAnsi="Arial" w:cs="Arial"/>
          <w:color w:val="000000" w:themeColor="text1"/>
        </w:rPr>
        <w:t>Deputy Manager or 3</w:t>
      </w:r>
      <w:r w:rsidR="00AD312B" w:rsidRPr="009A1E80">
        <w:rPr>
          <w:rFonts w:ascii="Arial" w:hAnsi="Arial" w:cs="Arial"/>
          <w:color w:val="000000" w:themeColor="text1"/>
          <w:vertAlign w:val="superscript"/>
        </w:rPr>
        <w:t>rd</w:t>
      </w:r>
      <w:r w:rsidR="00AD312B" w:rsidRPr="009A1E80">
        <w:rPr>
          <w:rFonts w:ascii="Arial" w:hAnsi="Arial" w:cs="Arial"/>
          <w:color w:val="000000" w:themeColor="text1"/>
        </w:rPr>
        <w:t xml:space="preserve"> in</w:t>
      </w:r>
      <w:r w:rsidRPr="009A1E80">
        <w:rPr>
          <w:rFonts w:ascii="Arial" w:hAnsi="Arial" w:cs="Arial"/>
          <w:color w:val="000000" w:themeColor="text1"/>
        </w:rPr>
        <w:t xml:space="preserve"> charge. S/he will also be responsible for checking both the children’s and adults’ toilets to ensure that no-one is left behind. </w:t>
      </w:r>
    </w:p>
    <w:p w14:paraId="1D179131" w14:textId="35AFA034" w:rsidR="00FC129F" w:rsidRPr="009A1E80" w:rsidRDefault="00FC129F" w:rsidP="00B628D2">
      <w:pPr>
        <w:pStyle w:val="NormalWeb"/>
        <w:jc w:val="both"/>
        <w:rPr>
          <w:rFonts w:ascii="Arial" w:hAnsi="Arial" w:cs="Arial"/>
          <w:color w:val="000000" w:themeColor="text1"/>
        </w:rPr>
      </w:pPr>
      <w:r w:rsidRPr="009A1E80">
        <w:rPr>
          <w:rFonts w:ascii="Arial" w:hAnsi="Arial" w:cs="Arial"/>
          <w:color w:val="000000" w:themeColor="text1"/>
        </w:rPr>
        <w:lastRenderedPageBreak/>
        <w:t xml:space="preserve">The Nursery manager or next person in charge will be responsible for picking up the signing in books and register. On their way from the </w:t>
      </w:r>
      <w:r w:rsidR="00AD312B" w:rsidRPr="009A1E80">
        <w:rPr>
          <w:rFonts w:ascii="Arial" w:hAnsi="Arial" w:cs="Arial"/>
          <w:color w:val="000000" w:themeColor="text1"/>
        </w:rPr>
        <w:t>office,</w:t>
      </w:r>
      <w:r w:rsidRPr="009A1E80">
        <w:rPr>
          <w:rFonts w:ascii="Arial" w:hAnsi="Arial" w:cs="Arial"/>
          <w:color w:val="000000" w:themeColor="text1"/>
        </w:rPr>
        <w:t xml:space="preserve"> they will check the staff toilet. </w:t>
      </w:r>
    </w:p>
    <w:p w14:paraId="2C29D829" w14:textId="25F1E6DC" w:rsidR="00FC129F" w:rsidRPr="009A1E80" w:rsidRDefault="00FC129F" w:rsidP="00B628D2">
      <w:pPr>
        <w:pStyle w:val="NormalWeb"/>
        <w:jc w:val="both"/>
        <w:rPr>
          <w:rFonts w:ascii="Arial" w:hAnsi="Arial" w:cs="Arial"/>
          <w:color w:val="000000" w:themeColor="text1"/>
        </w:rPr>
      </w:pPr>
      <w:r w:rsidRPr="009A1E80">
        <w:rPr>
          <w:rFonts w:ascii="Arial" w:hAnsi="Arial" w:cs="Arial"/>
          <w:color w:val="000000" w:themeColor="text1"/>
        </w:rPr>
        <w:t xml:space="preserve">Room </w:t>
      </w:r>
      <w:r w:rsidR="00AD312B" w:rsidRPr="009A1E80">
        <w:rPr>
          <w:rFonts w:ascii="Arial" w:hAnsi="Arial" w:cs="Arial"/>
          <w:color w:val="000000" w:themeColor="text1"/>
        </w:rPr>
        <w:t xml:space="preserve">Leaders </w:t>
      </w:r>
      <w:r w:rsidRPr="009A1E80">
        <w:rPr>
          <w:rFonts w:ascii="Arial" w:hAnsi="Arial" w:cs="Arial"/>
          <w:color w:val="000000" w:themeColor="text1"/>
        </w:rPr>
        <w:t xml:space="preserve">will take a “head count” once all the children from their rooms reach the assembly point and check that their register accounts for all the children, when the manager calls them out from the main register. The manager will be responsible for ensuring that all staff and visitors are accounted for. Any missing persons must be reported immediately to the manager. </w:t>
      </w:r>
    </w:p>
    <w:p w14:paraId="04D38C64" w14:textId="34EAEB4A" w:rsidR="00275BA4" w:rsidRPr="009A1E80" w:rsidRDefault="00FC129F" w:rsidP="005E04AB">
      <w:pPr>
        <w:pStyle w:val="NormalWeb"/>
        <w:jc w:val="both"/>
        <w:rPr>
          <w:rFonts w:ascii="Arial" w:hAnsi="Arial" w:cs="Arial"/>
          <w:color w:val="000000" w:themeColor="text1"/>
        </w:rPr>
      </w:pPr>
      <w:r w:rsidRPr="009A1E80">
        <w:rPr>
          <w:rFonts w:ascii="Arial" w:hAnsi="Arial" w:cs="Arial"/>
          <w:color w:val="000000" w:themeColor="text1"/>
        </w:rPr>
        <w:t xml:space="preserve">All personnel must ensure that their workplace is maintained in a clean and tidy condition, free of combustible waste materials. All waste bins are to be emptied at the end of each working day. </w:t>
      </w:r>
    </w:p>
    <w:sectPr w:rsidR="00275BA4" w:rsidRPr="009A1E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97F5" w14:textId="77777777" w:rsidR="00311F84" w:rsidRDefault="00311F84" w:rsidP="008647EF">
      <w:r>
        <w:separator/>
      </w:r>
    </w:p>
  </w:endnote>
  <w:endnote w:type="continuationSeparator" w:id="0">
    <w:p w14:paraId="11C2F73C" w14:textId="77777777" w:rsidR="00311F84" w:rsidRDefault="00311F84" w:rsidP="0086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1278" w14:textId="77777777" w:rsidR="00592622" w:rsidRDefault="00592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BB4B" w14:textId="77777777" w:rsidR="00592622" w:rsidRPr="00EC6206" w:rsidRDefault="00B628D2" w:rsidP="00592622">
    <w:pPr>
      <w:pStyle w:val="Footer"/>
      <w:ind w:right="360"/>
      <w:rPr>
        <w:rFonts w:ascii="Arial" w:hAnsi="Arial" w:cs="Arial"/>
        <w:i/>
        <w:iCs/>
        <w:sz w:val="13"/>
        <w:szCs w:val="13"/>
      </w:rPr>
    </w:pPr>
    <w:r w:rsidRPr="00064337">
      <w:rPr>
        <w:rFonts w:ascii="Arial" w:hAnsi="Arial" w:cs="Arial"/>
        <w:color w:val="000000" w:themeColor="text1"/>
        <w:sz w:val="13"/>
        <w:szCs w:val="13"/>
      </w:rPr>
      <w:t>Emergency Evacuation Policy &amp; Procedure</w:t>
    </w:r>
    <w:r w:rsidR="00200BFA" w:rsidRPr="00064337">
      <w:rPr>
        <w:rFonts w:ascii="Arial" w:hAnsi="Arial" w:cs="Arial"/>
        <w:color w:val="000000" w:themeColor="text1"/>
        <w:sz w:val="13"/>
        <w:szCs w:val="13"/>
      </w:rPr>
      <w:t xml:space="preserve"> </w:t>
    </w:r>
    <w:r w:rsidR="00592622" w:rsidRPr="00EC6206">
      <w:rPr>
        <w:rFonts w:ascii="Arial" w:hAnsi="Arial" w:cs="Arial"/>
        <w:sz w:val="13"/>
        <w:szCs w:val="13"/>
      </w:rPr>
      <w:t>Adopted by the Directors: August 2013. This policy is reviewed the same period annually except where there is a change in circumstance. Review Date: 7</w:t>
    </w:r>
    <w:r w:rsidR="00592622" w:rsidRPr="00EC6206">
      <w:rPr>
        <w:rFonts w:ascii="Arial" w:hAnsi="Arial" w:cs="Arial"/>
        <w:sz w:val="13"/>
        <w:szCs w:val="13"/>
        <w:vertAlign w:val="superscript"/>
      </w:rPr>
      <w:t>th</w:t>
    </w:r>
    <w:r w:rsidR="00592622" w:rsidRPr="00EC6206">
      <w:rPr>
        <w:rFonts w:ascii="Arial" w:hAnsi="Arial" w:cs="Arial"/>
        <w:sz w:val="13"/>
        <w:szCs w:val="13"/>
      </w:rPr>
      <w:t xml:space="preserve"> August 2023. Next Review Date: 7</w:t>
    </w:r>
    <w:r w:rsidR="00592622" w:rsidRPr="00EC6206">
      <w:rPr>
        <w:rFonts w:ascii="Arial" w:hAnsi="Arial" w:cs="Arial"/>
        <w:sz w:val="13"/>
        <w:szCs w:val="13"/>
        <w:vertAlign w:val="superscript"/>
      </w:rPr>
      <w:t>th</w:t>
    </w:r>
    <w:r w:rsidR="00592622" w:rsidRPr="00EC6206">
      <w:rPr>
        <w:rFonts w:ascii="Arial" w:hAnsi="Arial" w:cs="Arial"/>
        <w:sz w:val="13"/>
        <w:szCs w:val="13"/>
      </w:rPr>
      <w:t xml:space="preserve"> August 2024. Reviewed by: </w:t>
    </w:r>
    <w:r w:rsidR="00592622" w:rsidRPr="00EC6206">
      <w:rPr>
        <w:rFonts w:ascii="Arial" w:hAnsi="Arial" w:cs="Arial"/>
        <w:i/>
        <w:iCs/>
        <w:sz w:val="13"/>
        <w:szCs w:val="13"/>
      </w:rPr>
      <w:t>Gabriel Ezemah.</w:t>
    </w:r>
  </w:p>
  <w:p w14:paraId="48530929" w14:textId="77777777" w:rsidR="00592622" w:rsidRPr="00EC6206" w:rsidRDefault="00592622" w:rsidP="00592622">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34933D5E" w14:textId="77777777" w:rsidR="00592622" w:rsidRPr="00EC6206" w:rsidRDefault="00592622" w:rsidP="00592622">
    <w:pPr>
      <w:rPr>
        <w:b/>
        <w:bCs/>
        <w:sz w:val="13"/>
        <w:szCs w:val="13"/>
      </w:rPr>
    </w:pPr>
  </w:p>
  <w:p w14:paraId="4E2A55A8" w14:textId="0FA5FFF7" w:rsidR="00B628D2" w:rsidRPr="00064337" w:rsidRDefault="00B628D2" w:rsidP="00592622">
    <w:pPr>
      <w:pStyle w:val="Foo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57EE" w14:textId="77777777" w:rsidR="00592622" w:rsidRDefault="0059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984F" w14:textId="77777777" w:rsidR="00311F84" w:rsidRDefault="00311F84" w:rsidP="008647EF">
      <w:r>
        <w:separator/>
      </w:r>
    </w:p>
  </w:footnote>
  <w:footnote w:type="continuationSeparator" w:id="0">
    <w:p w14:paraId="5E41F256" w14:textId="77777777" w:rsidR="00311F84" w:rsidRDefault="00311F84" w:rsidP="0086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1BE3" w14:textId="77777777" w:rsidR="00592622" w:rsidRDefault="00592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0A1D" w14:textId="0BE182A5" w:rsidR="008647EF" w:rsidRDefault="008647EF" w:rsidP="008647EF">
    <w:pPr>
      <w:pStyle w:val="NormalWeb"/>
    </w:pPr>
    <w:r w:rsidRPr="00C82A9E">
      <w:fldChar w:fldCharType="begin"/>
    </w:r>
    <w:r w:rsidRPr="00C82A9E">
      <w:instrText xml:space="preserve"> INCLUDEPICTURE "/var/folders/8t/kbrl76q13q19j8x3v64stc1h0000gn/T/com.microsoft.Word/WebArchiveCopyPasteTempFiles/page1image5018144" \* MERGEFORMATINET </w:instrText>
    </w:r>
    <w:r w:rsidRPr="00C82A9E">
      <w:fldChar w:fldCharType="separate"/>
    </w:r>
    <w:r w:rsidRPr="008E5F0A">
      <w:rPr>
        <w:noProof/>
      </w:rPr>
      <w:drawing>
        <wp:inline distT="0" distB="0" distL="0" distR="0" wp14:anchorId="1799B492" wp14:editId="7098A868">
          <wp:extent cx="448733" cy="457200"/>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90" cy="473458"/>
                  </a:xfrm>
                  <a:prstGeom prst="rect">
                    <a:avLst/>
                  </a:prstGeom>
                  <a:noFill/>
                  <a:ln>
                    <a:noFill/>
                  </a:ln>
                </pic:spPr>
              </pic:pic>
            </a:graphicData>
          </a:graphic>
        </wp:inline>
      </w:drawing>
    </w:r>
    <w:r w:rsidRPr="00C82A9E">
      <w:fldChar w:fldCharType="end"/>
    </w:r>
    <w:r w:rsidRPr="008647EF">
      <w:rPr>
        <w:rFonts w:ascii="Arial" w:hAnsi="Arial" w:cs="Arial"/>
        <w:color w:val="0070C0"/>
        <w:sz w:val="36"/>
        <w:szCs w:val="36"/>
      </w:rPr>
      <w:t>Emergency Evacuation Policy &amp;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94" w14:textId="77777777" w:rsidR="00592622" w:rsidRDefault="00592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EA9"/>
    <w:multiLevelType w:val="multilevel"/>
    <w:tmpl w:val="43B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D5CCC"/>
    <w:multiLevelType w:val="multilevel"/>
    <w:tmpl w:val="99F0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F3FE8"/>
    <w:multiLevelType w:val="hybridMultilevel"/>
    <w:tmpl w:val="090C7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14D48"/>
    <w:multiLevelType w:val="multilevel"/>
    <w:tmpl w:val="2790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C0FA1"/>
    <w:multiLevelType w:val="multilevel"/>
    <w:tmpl w:val="7234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068D4"/>
    <w:multiLevelType w:val="multilevel"/>
    <w:tmpl w:val="9A1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6694A"/>
    <w:multiLevelType w:val="hybridMultilevel"/>
    <w:tmpl w:val="EDCA2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74EB3"/>
    <w:multiLevelType w:val="multilevel"/>
    <w:tmpl w:val="BEB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73CE0"/>
    <w:multiLevelType w:val="multilevel"/>
    <w:tmpl w:val="29E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13D22"/>
    <w:multiLevelType w:val="hybridMultilevel"/>
    <w:tmpl w:val="7812D16E"/>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16cid:durableId="1840608532">
    <w:abstractNumId w:val="3"/>
  </w:num>
  <w:num w:numId="2" w16cid:durableId="1159543904">
    <w:abstractNumId w:val="8"/>
  </w:num>
  <w:num w:numId="3" w16cid:durableId="2111849250">
    <w:abstractNumId w:val="0"/>
  </w:num>
  <w:num w:numId="4" w16cid:durableId="799151164">
    <w:abstractNumId w:val="1"/>
  </w:num>
  <w:num w:numId="5" w16cid:durableId="48502184">
    <w:abstractNumId w:val="4"/>
  </w:num>
  <w:num w:numId="6" w16cid:durableId="364988162">
    <w:abstractNumId w:val="5"/>
  </w:num>
  <w:num w:numId="7" w16cid:durableId="788813412">
    <w:abstractNumId w:val="7"/>
  </w:num>
  <w:num w:numId="8" w16cid:durableId="582953454">
    <w:abstractNumId w:val="9"/>
  </w:num>
  <w:num w:numId="9" w16cid:durableId="1407264725">
    <w:abstractNumId w:val="6"/>
  </w:num>
  <w:num w:numId="10" w16cid:durableId="14139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9F"/>
    <w:rsid w:val="00003411"/>
    <w:rsid w:val="00064337"/>
    <w:rsid w:val="000F6D02"/>
    <w:rsid w:val="00134040"/>
    <w:rsid w:val="001B1DD5"/>
    <w:rsid w:val="00200BFA"/>
    <w:rsid w:val="00247AC7"/>
    <w:rsid w:val="00275BA4"/>
    <w:rsid w:val="002A4C13"/>
    <w:rsid w:val="002F4684"/>
    <w:rsid w:val="00311F84"/>
    <w:rsid w:val="00427822"/>
    <w:rsid w:val="00465DC8"/>
    <w:rsid w:val="0048737B"/>
    <w:rsid w:val="00497451"/>
    <w:rsid w:val="00502CBD"/>
    <w:rsid w:val="005763E3"/>
    <w:rsid w:val="00590EBA"/>
    <w:rsid w:val="00592622"/>
    <w:rsid w:val="005E04AB"/>
    <w:rsid w:val="00681DD9"/>
    <w:rsid w:val="006B2E79"/>
    <w:rsid w:val="006B3EA9"/>
    <w:rsid w:val="00716825"/>
    <w:rsid w:val="00780D4F"/>
    <w:rsid w:val="00787FCD"/>
    <w:rsid w:val="00862646"/>
    <w:rsid w:val="008647EF"/>
    <w:rsid w:val="008674ED"/>
    <w:rsid w:val="008E7047"/>
    <w:rsid w:val="008F2566"/>
    <w:rsid w:val="0095206E"/>
    <w:rsid w:val="009A1E80"/>
    <w:rsid w:val="009A6408"/>
    <w:rsid w:val="00A2002D"/>
    <w:rsid w:val="00A219A1"/>
    <w:rsid w:val="00A817D8"/>
    <w:rsid w:val="00A93D25"/>
    <w:rsid w:val="00AA0310"/>
    <w:rsid w:val="00AD312B"/>
    <w:rsid w:val="00B104A2"/>
    <w:rsid w:val="00B628D2"/>
    <w:rsid w:val="00B810EB"/>
    <w:rsid w:val="00BB0F00"/>
    <w:rsid w:val="00BB71F8"/>
    <w:rsid w:val="00BF3717"/>
    <w:rsid w:val="00BF5F9F"/>
    <w:rsid w:val="00C8010E"/>
    <w:rsid w:val="00CB6811"/>
    <w:rsid w:val="00D77B05"/>
    <w:rsid w:val="00D90AC1"/>
    <w:rsid w:val="00DB6B43"/>
    <w:rsid w:val="00DE7A9E"/>
    <w:rsid w:val="00FC129F"/>
    <w:rsid w:val="00FC44C5"/>
    <w:rsid w:val="00FF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3951F"/>
  <w15:chartTrackingRefBased/>
  <w15:docId w15:val="{2D13CFEA-8A1D-2645-8FA0-74A0526D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3EA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29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647EF"/>
    <w:pPr>
      <w:tabs>
        <w:tab w:val="center" w:pos="4513"/>
        <w:tab w:val="right" w:pos="9026"/>
      </w:tabs>
    </w:pPr>
  </w:style>
  <w:style w:type="character" w:customStyle="1" w:styleId="HeaderChar">
    <w:name w:val="Header Char"/>
    <w:basedOn w:val="DefaultParagraphFont"/>
    <w:link w:val="Header"/>
    <w:uiPriority w:val="99"/>
    <w:rsid w:val="008647EF"/>
  </w:style>
  <w:style w:type="paragraph" w:styleId="Footer">
    <w:name w:val="footer"/>
    <w:basedOn w:val="Normal"/>
    <w:link w:val="FooterChar"/>
    <w:uiPriority w:val="99"/>
    <w:unhideWhenUsed/>
    <w:rsid w:val="008647EF"/>
    <w:pPr>
      <w:tabs>
        <w:tab w:val="center" w:pos="4513"/>
        <w:tab w:val="right" w:pos="9026"/>
      </w:tabs>
    </w:pPr>
  </w:style>
  <w:style w:type="character" w:customStyle="1" w:styleId="FooterChar">
    <w:name w:val="Footer Char"/>
    <w:basedOn w:val="DefaultParagraphFont"/>
    <w:link w:val="Footer"/>
    <w:uiPriority w:val="99"/>
    <w:rsid w:val="008647EF"/>
  </w:style>
  <w:style w:type="character" w:customStyle="1" w:styleId="osrxxb">
    <w:name w:val="osrxxb"/>
    <w:basedOn w:val="DefaultParagraphFont"/>
    <w:rsid w:val="0095206E"/>
  </w:style>
  <w:style w:type="paragraph" w:styleId="ListParagraph">
    <w:name w:val="List Paragraph"/>
    <w:basedOn w:val="Normal"/>
    <w:uiPriority w:val="34"/>
    <w:qFormat/>
    <w:rsid w:val="00590EBA"/>
    <w:pPr>
      <w:ind w:left="720"/>
      <w:contextualSpacing/>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6B3EA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2682">
      <w:bodyDiv w:val="1"/>
      <w:marLeft w:val="0"/>
      <w:marRight w:val="0"/>
      <w:marTop w:val="0"/>
      <w:marBottom w:val="0"/>
      <w:divBdr>
        <w:top w:val="none" w:sz="0" w:space="0" w:color="auto"/>
        <w:left w:val="none" w:sz="0" w:space="0" w:color="auto"/>
        <w:bottom w:val="none" w:sz="0" w:space="0" w:color="auto"/>
        <w:right w:val="none" w:sz="0" w:space="0" w:color="auto"/>
      </w:divBdr>
      <w:divsChild>
        <w:div w:id="1724677807">
          <w:marLeft w:val="0"/>
          <w:marRight w:val="0"/>
          <w:marTop w:val="0"/>
          <w:marBottom w:val="0"/>
          <w:divBdr>
            <w:top w:val="none" w:sz="0" w:space="0" w:color="auto"/>
            <w:left w:val="none" w:sz="0" w:space="0" w:color="auto"/>
            <w:bottom w:val="none" w:sz="0" w:space="0" w:color="auto"/>
            <w:right w:val="none" w:sz="0" w:space="0" w:color="auto"/>
          </w:divBdr>
          <w:divsChild>
            <w:div w:id="7173959">
              <w:marLeft w:val="0"/>
              <w:marRight w:val="0"/>
              <w:marTop w:val="0"/>
              <w:marBottom w:val="0"/>
              <w:divBdr>
                <w:top w:val="none" w:sz="0" w:space="0" w:color="auto"/>
                <w:left w:val="none" w:sz="0" w:space="0" w:color="auto"/>
                <w:bottom w:val="none" w:sz="0" w:space="0" w:color="auto"/>
                <w:right w:val="none" w:sz="0" w:space="0" w:color="auto"/>
              </w:divBdr>
              <w:divsChild>
                <w:div w:id="799496508">
                  <w:marLeft w:val="0"/>
                  <w:marRight w:val="0"/>
                  <w:marTop w:val="0"/>
                  <w:marBottom w:val="0"/>
                  <w:divBdr>
                    <w:top w:val="none" w:sz="0" w:space="0" w:color="auto"/>
                    <w:left w:val="none" w:sz="0" w:space="0" w:color="auto"/>
                    <w:bottom w:val="none" w:sz="0" w:space="0" w:color="auto"/>
                    <w:right w:val="none" w:sz="0" w:space="0" w:color="auto"/>
                  </w:divBdr>
                </w:div>
              </w:divsChild>
            </w:div>
            <w:div w:id="1513568679">
              <w:marLeft w:val="0"/>
              <w:marRight w:val="0"/>
              <w:marTop w:val="0"/>
              <w:marBottom w:val="0"/>
              <w:divBdr>
                <w:top w:val="none" w:sz="0" w:space="0" w:color="auto"/>
                <w:left w:val="none" w:sz="0" w:space="0" w:color="auto"/>
                <w:bottom w:val="none" w:sz="0" w:space="0" w:color="auto"/>
                <w:right w:val="none" w:sz="0" w:space="0" w:color="auto"/>
              </w:divBdr>
              <w:divsChild>
                <w:div w:id="9246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8365">
      <w:bodyDiv w:val="1"/>
      <w:marLeft w:val="0"/>
      <w:marRight w:val="0"/>
      <w:marTop w:val="0"/>
      <w:marBottom w:val="0"/>
      <w:divBdr>
        <w:top w:val="none" w:sz="0" w:space="0" w:color="auto"/>
        <w:left w:val="none" w:sz="0" w:space="0" w:color="auto"/>
        <w:bottom w:val="none" w:sz="0" w:space="0" w:color="auto"/>
        <w:right w:val="none" w:sz="0" w:space="0" w:color="auto"/>
      </w:divBdr>
      <w:divsChild>
        <w:div w:id="2146657898">
          <w:marLeft w:val="0"/>
          <w:marRight w:val="0"/>
          <w:marTop w:val="0"/>
          <w:marBottom w:val="0"/>
          <w:divBdr>
            <w:top w:val="none" w:sz="0" w:space="0" w:color="auto"/>
            <w:left w:val="none" w:sz="0" w:space="0" w:color="auto"/>
            <w:bottom w:val="none" w:sz="0" w:space="0" w:color="auto"/>
            <w:right w:val="none" w:sz="0" w:space="0" w:color="auto"/>
          </w:divBdr>
          <w:divsChild>
            <w:div w:id="1241939102">
              <w:marLeft w:val="0"/>
              <w:marRight w:val="0"/>
              <w:marTop w:val="0"/>
              <w:marBottom w:val="0"/>
              <w:divBdr>
                <w:top w:val="none" w:sz="0" w:space="0" w:color="auto"/>
                <w:left w:val="none" w:sz="0" w:space="0" w:color="auto"/>
                <w:bottom w:val="none" w:sz="0" w:space="0" w:color="auto"/>
                <w:right w:val="none" w:sz="0" w:space="0" w:color="auto"/>
              </w:divBdr>
              <w:divsChild>
                <w:div w:id="1952399276">
                  <w:marLeft w:val="0"/>
                  <w:marRight w:val="0"/>
                  <w:marTop w:val="0"/>
                  <w:marBottom w:val="0"/>
                  <w:divBdr>
                    <w:top w:val="none" w:sz="0" w:space="0" w:color="auto"/>
                    <w:left w:val="none" w:sz="0" w:space="0" w:color="auto"/>
                    <w:bottom w:val="none" w:sz="0" w:space="0" w:color="auto"/>
                    <w:right w:val="none" w:sz="0" w:space="0" w:color="auto"/>
                  </w:divBdr>
                </w:div>
              </w:divsChild>
            </w:div>
            <w:div w:id="1594970578">
              <w:marLeft w:val="0"/>
              <w:marRight w:val="0"/>
              <w:marTop w:val="0"/>
              <w:marBottom w:val="0"/>
              <w:divBdr>
                <w:top w:val="none" w:sz="0" w:space="0" w:color="auto"/>
                <w:left w:val="none" w:sz="0" w:space="0" w:color="auto"/>
                <w:bottom w:val="none" w:sz="0" w:space="0" w:color="auto"/>
                <w:right w:val="none" w:sz="0" w:space="0" w:color="auto"/>
              </w:divBdr>
              <w:divsChild>
                <w:div w:id="1865510345">
                  <w:marLeft w:val="0"/>
                  <w:marRight w:val="0"/>
                  <w:marTop w:val="0"/>
                  <w:marBottom w:val="0"/>
                  <w:divBdr>
                    <w:top w:val="none" w:sz="0" w:space="0" w:color="auto"/>
                    <w:left w:val="none" w:sz="0" w:space="0" w:color="auto"/>
                    <w:bottom w:val="none" w:sz="0" w:space="0" w:color="auto"/>
                    <w:right w:val="none" w:sz="0" w:space="0" w:color="auto"/>
                  </w:divBdr>
                </w:div>
                <w:div w:id="1813594559">
                  <w:marLeft w:val="0"/>
                  <w:marRight w:val="0"/>
                  <w:marTop w:val="0"/>
                  <w:marBottom w:val="0"/>
                  <w:divBdr>
                    <w:top w:val="none" w:sz="0" w:space="0" w:color="auto"/>
                    <w:left w:val="none" w:sz="0" w:space="0" w:color="auto"/>
                    <w:bottom w:val="none" w:sz="0" w:space="0" w:color="auto"/>
                    <w:right w:val="none" w:sz="0" w:space="0" w:color="auto"/>
                  </w:divBdr>
                </w:div>
              </w:divsChild>
            </w:div>
            <w:div w:id="1824657022">
              <w:marLeft w:val="0"/>
              <w:marRight w:val="0"/>
              <w:marTop w:val="0"/>
              <w:marBottom w:val="0"/>
              <w:divBdr>
                <w:top w:val="none" w:sz="0" w:space="0" w:color="auto"/>
                <w:left w:val="none" w:sz="0" w:space="0" w:color="auto"/>
                <w:bottom w:val="none" w:sz="0" w:space="0" w:color="auto"/>
                <w:right w:val="none" w:sz="0" w:space="0" w:color="auto"/>
              </w:divBdr>
              <w:divsChild>
                <w:div w:id="11149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3445">
      <w:bodyDiv w:val="1"/>
      <w:marLeft w:val="0"/>
      <w:marRight w:val="0"/>
      <w:marTop w:val="0"/>
      <w:marBottom w:val="0"/>
      <w:divBdr>
        <w:top w:val="none" w:sz="0" w:space="0" w:color="auto"/>
        <w:left w:val="none" w:sz="0" w:space="0" w:color="auto"/>
        <w:bottom w:val="none" w:sz="0" w:space="0" w:color="auto"/>
        <w:right w:val="none" w:sz="0" w:space="0" w:color="auto"/>
      </w:divBdr>
    </w:div>
    <w:div w:id="1205947314">
      <w:bodyDiv w:val="1"/>
      <w:marLeft w:val="0"/>
      <w:marRight w:val="0"/>
      <w:marTop w:val="0"/>
      <w:marBottom w:val="0"/>
      <w:divBdr>
        <w:top w:val="none" w:sz="0" w:space="0" w:color="auto"/>
        <w:left w:val="none" w:sz="0" w:space="0" w:color="auto"/>
        <w:bottom w:val="none" w:sz="0" w:space="0" w:color="auto"/>
        <w:right w:val="none" w:sz="0" w:space="0" w:color="auto"/>
      </w:divBdr>
      <w:divsChild>
        <w:div w:id="1160728617">
          <w:marLeft w:val="0"/>
          <w:marRight w:val="0"/>
          <w:marTop w:val="0"/>
          <w:marBottom w:val="0"/>
          <w:divBdr>
            <w:top w:val="none" w:sz="0" w:space="0" w:color="auto"/>
            <w:left w:val="none" w:sz="0" w:space="0" w:color="auto"/>
            <w:bottom w:val="none" w:sz="0" w:space="0" w:color="auto"/>
            <w:right w:val="none" w:sz="0" w:space="0" w:color="auto"/>
          </w:divBdr>
          <w:divsChild>
            <w:div w:id="2009937789">
              <w:marLeft w:val="0"/>
              <w:marRight w:val="0"/>
              <w:marTop w:val="0"/>
              <w:marBottom w:val="0"/>
              <w:divBdr>
                <w:top w:val="none" w:sz="0" w:space="0" w:color="auto"/>
                <w:left w:val="none" w:sz="0" w:space="0" w:color="auto"/>
                <w:bottom w:val="none" w:sz="0" w:space="0" w:color="auto"/>
                <w:right w:val="none" w:sz="0" w:space="0" w:color="auto"/>
              </w:divBdr>
              <w:divsChild>
                <w:div w:id="10839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Ezemah</dc:creator>
  <cp:keywords/>
  <dc:description/>
  <cp:lastModifiedBy>DDN Gab Ezemah</cp:lastModifiedBy>
  <cp:revision>16</cp:revision>
  <cp:lastPrinted>2023-03-14T18:55:00Z</cp:lastPrinted>
  <dcterms:created xsi:type="dcterms:W3CDTF">2023-03-13T18:12:00Z</dcterms:created>
  <dcterms:modified xsi:type="dcterms:W3CDTF">2023-08-31T14:34:00Z</dcterms:modified>
  <cp:category/>
</cp:coreProperties>
</file>